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4DD" w:rsidRPr="007934DD" w:rsidRDefault="007934DD" w:rsidP="007934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934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МИНИСТЕРСТВО СПОРТА КАЛУЖСКОЙ ОБЛАСТИ</w:t>
      </w:r>
    </w:p>
    <w:p w:rsidR="007934DD" w:rsidRPr="007934DD" w:rsidRDefault="007934DD" w:rsidP="007934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77469</wp:posOffset>
                </wp:positionV>
                <wp:extent cx="65151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1pt" to="513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W6dSwIAAFkEAAAOAAAAZHJzL2Uyb0RvYy54bWysVNFu0zAUfUfiH6y8d0lK123R0gk1LS8D&#10;Km18gGs7jYVjW7bXtEJIwDNSP4Ff4AGkSQO+If0jrt2m2sYLQvTBvfa1j8899zjnF6taoCUzliuZ&#10;R+lREiEmiaJcLvLozfW0dxoh67CkWCjJ8mjNbHQxevrkvNEZ66tKCcoMAhBps0bnUeWczuLYkorV&#10;2B4pzSQkS2Vq7GBqFjE1uAH0WsT9JBnGjTJUG0WYtbBa7JLRKOCXJSPudVla5pDII+DmwmjCOPdj&#10;PDrH2cJgXXGyp4H/gUWNuYRLD1AFdhjdGP4HVM2JUVaV7oioOlZlyQkLNUA1afKomqsKaxZqAXGs&#10;Pshk/x8sebWcGcRpHvUjJHENLWq/bD9sN+2P9ut2g7Yf21/t9/Zbe9v+bG+3nyC+236G2Cfbu/3y&#10;BvW9ko22GQCO5cx4LchKXulLRd5aJNW4wnLBQkXXaw3XpP5E/OCIn1gNfObNS0VhD75xKsi6Kk3t&#10;IUEwtArdWx+6x1YOEVgcHqfHaQJNJl0uxll3UBvrXjBVIx/kkeDSC4szvLy0zhPBWbfFL0s15UIE&#10;cwiJGmDbPwFon7JKcOqzYWIW87EwaIm9v8IvlPVom1E3kga0imE62ccOc7GL4XYhPR7UAnz20c5A&#10;786Ss8np5HTQG/SHk94gKYre8+l40BtO05Pj4lkxHhfpe08tHWQVp5RJz64zczr4O7Psn9XOhgc7&#10;H3SIH6IHwYBs9x9Ih2b6/u2cMFd0PTNdk8G/YfP+rfkHcn8O8f0vwug3AAAA//8DAFBLAwQUAAYA&#10;CAAAACEAxupivtoAAAAHAQAADwAAAGRycy9kb3ducmV2LnhtbEyPwU7DMAyG70i8Q2Qkbiylh1GV&#10;phMCTROIyzYkrl5jmkLjdE22lbfHEwc4+vut35+rxeR7daQxdoEN3M4yUMRNsB23Bt62y5sCVEzI&#10;FvvAZOCbIizqy4sKSxtOvKbjJrVKSjiWaMClNJRax8aRxzgLA7FkH2H0mGQcW21HPEm573WeZXPt&#10;sWO54HCgR0fN1+bgDeDTap3ei/zlrnt2r5/b5X7lir0x11fTwz2oRFP6W4azvqhDLU67cGAbVW9A&#10;HklC8xzUOc3yuZDdL9F1pf/71z8AAAD//wMAUEsBAi0AFAAGAAgAAAAhALaDOJL+AAAA4QEAABMA&#10;AAAAAAAAAAAAAAAAAAAAAFtDb250ZW50X1R5cGVzXS54bWxQSwECLQAUAAYACAAAACEAOP0h/9YA&#10;AACUAQAACwAAAAAAAAAAAAAAAAAvAQAAX3JlbHMvLnJlbHNQSwECLQAUAAYACAAAACEAN4FunUsC&#10;AABZBAAADgAAAAAAAAAAAAAAAAAuAgAAZHJzL2Uyb0RvYy54bWxQSwECLQAUAAYACAAAACEAxupi&#10;vtoAAAAHAQAADwAAAAAAAAAAAAAAAAClBAAAZHJzL2Rvd25yZXYueG1sUEsFBgAAAAAEAAQA8wAA&#10;AKwFAAAAAA==&#10;" strokeweight="1pt"/>
            </w:pict>
          </mc:Fallback>
        </mc:AlternateContent>
      </w:r>
    </w:p>
    <w:p w:rsidR="007934DD" w:rsidRPr="007934DD" w:rsidRDefault="007934DD" w:rsidP="007934D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7934D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ПРИКАЗ</w:t>
      </w:r>
    </w:p>
    <w:p w:rsidR="007934DD" w:rsidRPr="007934DD" w:rsidRDefault="007934DD" w:rsidP="007934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4DD" w:rsidRPr="007934DD" w:rsidRDefault="007934DD" w:rsidP="007934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93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 ____________  20     г.                                                                                      № ____</w:t>
      </w:r>
    </w:p>
    <w:p w:rsidR="007934DD" w:rsidRPr="007934DD" w:rsidRDefault="007934DD" w:rsidP="00793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4DD" w:rsidRPr="007934DD" w:rsidRDefault="007934DD" w:rsidP="007934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4DD" w:rsidRPr="007934DD" w:rsidRDefault="007934DD" w:rsidP="007934DD">
      <w:pPr>
        <w:tabs>
          <w:tab w:val="left" w:pos="3686"/>
        </w:tabs>
        <w:spacing w:after="0" w:line="240" w:lineRule="auto"/>
        <w:ind w:right="651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934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 внесении изменений                          в приказ министерства спорта Калужской области от 2</w:t>
      </w:r>
      <w:r w:rsidR="0000238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</w:t>
      </w:r>
      <w:r w:rsidRPr="007934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</w:t>
      </w:r>
      <w:r w:rsidR="0000238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Pr="007934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.2019 № </w:t>
      </w:r>
      <w:r w:rsidR="0000238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89</w:t>
      </w:r>
      <w:r w:rsidRPr="007934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«О реализации в </w:t>
      </w:r>
      <w:r w:rsidR="0000238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апрел</w:t>
      </w:r>
      <w:r w:rsidRPr="007934D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 2019 года мероприятий календарного плана официальных физкультурных мероприятий и спортивных мероприятий Калужской области на 2019 год» </w:t>
      </w:r>
    </w:p>
    <w:p w:rsidR="007934DD" w:rsidRPr="007934DD" w:rsidRDefault="007934DD" w:rsidP="007934DD">
      <w:pPr>
        <w:tabs>
          <w:tab w:val="left" w:pos="3060"/>
        </w:tabs>
        <w:spacing w:after="0" w:line="240" w:lineRule="auto"/>
        <w:ind w:right="5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934DD" w:rsidRPr="007934DD" w:rsidRDefault="007934DD" w:rsidP="007934DD">
      <w:pPr>
        <w:tabs>
          <w:tab w:val="left" w:pos="3060"/>
        </w:tabs>
        <w:spacing w:after="0" w:line="240" w:lineRule="auto"/>
        <w:ind w:right="5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934DD" w:rsidRPr="007934DD" w:rsidRDefault="007934DD" w:rsidP="007934D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7934D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 соответствии с Законом Калужской области «О нормативных правовых актах органов государственной власти Калужской области», </w:t>
      </w:r>
      <w:r w:rsidRPr="007934DD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Положением о м</w:t>
      </w:r>
      <w:r w:rsidRPr="007934D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инистерстве спорта Калужской области, утвержденным постановлением Правительства Калужской области                от 12.07.2018 № 420, </w:t>
      </w:r>
      <w:r w:rsidRPr="007934DD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ПРИКАЗЫВАЮ</w:t>
      </w:r>
      <w:r w:rsidRPr="007934DD">
        <w:rPr>
          <w:rFonts w:ascii="Times New Roman" w:eastAsia="Calibri" w:hAnsi="Times New Roman" w:cs="Times New Roman"/>
          <w:sz w:val="26"/>
          <w:szCs w:val="26"/>
          <w:lang w:eastAsia="ru-RU"/>
        </w:rPr>
        <w:t>:</w:t>
      </w:r>
    </w:p>
    <w:p w:rsidR="007934DD" w:rsidRPr="007934DD" w:rsidRDefault="007934DD" w:rsidP="007934D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proofErr w:type="gramStart"/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</w:t>
      </w:r>
      <w:r w:rsidRPr="007934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приказ министерства спорта Калужской области от 2</w:t>
      </w:r>
      <w:r w:rsidR="0000238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</w:t>
      </w:r>
      <w:r w:rsidRPr="007934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</w:t>
      </w:r>
      <w:r w:rsidR="0000238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</w:t>
      </w:r>
      <w:r w:rsidRPr="007934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.2019 № </w:t>
      </w:r>
      <w:r w:rsidR="0000238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89</w:t>
      </w:r>
      <w:r w:rsidRPr="007934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«</w:t>
      </w:r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реализации в </w:t>
      </w:r>
      <w:r w:rsidR="0000238C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апреле</w:t>
      </w:r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2019 года мероприятий календарного плана официальных физкультурных мероприятий и спортивных мероприятий Калужской области на 2019 год» (далее – приказ) изменения, изложив приложения № 1 «Реализовать </w:t>
      </w:r>
      <w:r w:rsidRPr="007934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</w:t>
      </w:r>
      <w:r w:rsidR="0000238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апреле</w:t>
      </w:r>
      <w:r w:rsidRPr="007934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2019 года мероприятия, </w:t>
      </w:r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>включенные в часть 1 «</w:t>
      </w:r>
      <w:r w:rsidRPr="007934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Региональные физкультурные мероприятия и спортивные мероприятия, межмуниципальные физкультурные мероприятия</w:t>
      </w:r>
      <w:proofErr w:type="gramEnd"/>
      <w:r w:rsidRPr="007934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</w:t>
      </w:r>
      <w:proofErr w:type="gramStart"/>
      <w:r w:rsidRPr="007934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 спортивные мероприятия» </w:t>
      </w:r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календарного плана официальных физкультурных мероприятий и спортивных мероприятий Калужской области на 2019 год» и № 2 «Реализовать </w:t>
      </w:r>
      <w:r w:rsidRPr="007934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</w:t>
      </w:r>
      <w:r w:rsidR="0000238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апреле</w:t>
      </w:r>
      <w:r w:rsidRPr="007934D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2019 года мероприятия, включенные в часть 2 «Участие                             в межрегиональных, всероссийских и международных физкультурных мероприятиях                   и спортивных мероприятиях» </w:t>
      </w:r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календарного плана официальных физкультурных мероприятий и спортивных мероприятий Калужской области на 2019 год» к приказу                           в новой редакции (приложения № 1 и</w:t>
      </w:r>
      <w:proofErr w:type="gramEnd"/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</w:t>
      </w:r>
      <w:proofErr w:type="gramStart"/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 к настоящему приказу). </w:t>
      </w:r>
      <w:proofErr w:type="gramEnd"/>
    </w:p>
    <w:p w:rsidR="007934DD" w:rsidRPr="007934DD" w:rsidRDefault="007934DD" w:rsidP="007934D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proofErr w:type="gramStart"/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настоящего приказа возложить на заместителя министра - начальника управления физкультурно-массовой работы и спорта Р.В. Жуленко.</w:t>
      </w:r>
    </w:p>
    <w:p w:rsidR="007934DD" w:rsidRPr="007934DD" w:rsidRDefault="007934DD" w:rsidP="007934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34DD">
        <w:rPr>
          <w:rFonts w:ascii="Times New Roman" w:eastAsia="Times New Roman" w:hAnsi="Times New Roman" w:cs="Times New Roman"/>
          <w:sz w:val="26"/>
          <w:szCs w:val="26"/>
          <w:lang w:eastAsia="ru-RU"/>
        </w:rPr>
        <w:t>3. Настоящий приказ вступает в силу со дня его подписания.</w:t>
      </w:r>
    </w:p>
    <w:p w:rsidR="007934DD" w:rsidRPr="007934DD" w:rsidRDefault="007934DD" w:rsidP="007934D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934DD" w:rsidRPr="007934DD" w:rsidRDefault="007934DD" w:rsidP="007934D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934DD" w:rsidRPr="007934DD" w:rsidRDefault="007934DD" w:rsidP="007934DD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kern w:val="32"/>
          <w:sz w:val="32"/>
          <w:szCs w:val="32"/>
          <w:lang w:eastAsia="ru-RU"/>
        </w:rPr>
      </w:pPr>
      <w:r w:rsidRPr="007934DD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>Министр                                                                                                                  А.Ю. Логинов</w:t>
      </w:r>
    </w:p>
    <w:p w:rsidR="007934DD" w:rsidRPr="007934DD" w:rsidRDefault="007934DD" w:rsidP="007934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4DD" w:rsidRPr="007934DD" w:rsidRDefault="007934DD" w:rsidP="007934DD">
      <w:pPr>
        <w:widowControl w:val="0"/>
        <w:autoSpaceDE w:val="0"/>
        <w:autoSpaceDN w:val="0"/>
        <w:adjustRightInd w:val="0"/>
        <w:spacing w:after="0" w:line="240" w:lineRule="auto"/>
        <w:ind w:right="140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:rsidR="007934DD" w:rsidRPr="007934DD" w:rsidRDefault="007934DD" w:rsidP="007934DD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7934DD" w:rsidRDefault="007934DD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7934DD" w:rsidRDefault="007934DD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7934DD" w:rsidRDefault="007934DD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00238C" w:rsidRDefault="0000238C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Приложение № 1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к приказу 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министерства спорта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Калужской области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от________2019 г. №____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Реализовать </w:t>
      </w: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в </w:t>
      </w:r>
      <w:r w:rsidRPr="00FA712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апреле</w:t>
      </w: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2019 года мероприятия, </w:t>
      </w:r>
      <w:r w:rsidRPr="00F31F2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включенные в часть 1 «</w:t>
      </w: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Региональные физкультурные мероприятия и спортивные мероприятия, межмуниципальные физкультурные мероприятия и спортивные мероприятия» </w:t>
      </w:r>
      <w:r w:rsidRPr="00F31F2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календарного плана официальных физкультурных мероприятий и спортивных мероприятий Калужской области на 2019 год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tbl>
      <w:tblPr>
        <w:tblW w:w="489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4135"/>
        <w:gridCol w:w="10"/>
        <w:gridCol w:w="63"/>
        <w:gridCol w:w="1559"/>
        <w:gridCol w:w="35"/>
        <w:gridCol w:w="33"/>
        <w:gridCol w:w="3544"/>
      </w:tblGrid>
      <w:tr w:rsidR="00FA7127" w:rsidRPr="00F31F28" w:rsidTr="006D7860"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№ </w:t>
            </w:r>
          </w:p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2031" w:type="pct"/>
            <w:gridSpan w:val="2"/>
            <w:vAlign w:val="center"/>
          </w:tcPr>
          <w:p w:rsidR="00F31F28" w:rsidRPr="00F31F28" w:rsidRDefault="00F31F28" w:rsidP="00F31F28">
            <w:pPr>
              <w:widowControl w:val="0"/>
              <w:tabs>
                <w:tab w:val="center" w:pos="1958"/>
                <w:tab w:val="right" w:pos="3916"/>
              </w:tabs>
              <w:autoSpaceDE w:val="0"/>
              <w:autoSpaceDN w:val="0"/>
              <w:adjustRightInd w:val="0"/>
              <w:spacing w:after="0" w:line="240" w:lineRule="auto"/>
              <w:ind w:right="-15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812" w:type="pct"/>
            <w:gridSpan w:val="3"/>
            <w:vAlign w:val="center"/>
          </w:tcPr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9" w:right="-5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Дата</w:t>
            </w:r>
          </w:p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9" w:right="-5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проведения</w:t>
            </w:r>
          </w:p>
        </w:tc>
        <w:tc>
          <w:tcPr>
            <w:tcW w:w="1752" w:type="pct"/>
            <w:gridSpan w:val="2"/>
            <w:vAlign w:val="center"/>
          </w:tcPr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65" w:right="-6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Место</w:t>
            </w:r>
          </w:p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проведения</w:t>
            </w:r>
          </w:p>
        </w:tc>
      </w:tr>
      <w:tr w:rsidR="00FA7127" w:rsidRPr="00F31F28" w:rsidTr="006D7860"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95" w:type="pct"/>
            <w:gridSpan w:val="7"/>
            <w:vAlign w:val="center"/>
          </w:tcPr>
          <w:p w:rsidR="00F31F28" w:rsidRPr="00F31F28" w:rsidRDefault="00F31F28" w:rsidP="00F31F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F31F2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Пункт 1 «Организация и проведение официальных физкультурных и спортивных мероприятий, иных мероприятий в области физической культуры и спорта, в том числе реализация мероприятий по внедрению комплекса ГТО в Калужской области» </w:t>
            </w:r>
            <w:r w:rsidRPr="00F31F2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  <w:proofErr w:type="gramEnd"/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Региональный этап физкультурного мероприятия Всероссийские спортивные соревнования школьников «Президентские состязания»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D71F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AF62DB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Кубок Губернатора Калужской </w:t>
            </w:r>
            <w:r w:rsidR="00F31F28"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области по футболу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ГАУ КО «СШ по футболу «Калуга»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Кубок Губернатора  Калужской области  по хоккею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D71F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Калужская область</w:t>
            </w:r>
          </w:p>
        </w:tc>
      </w:tr>
      <w:tr w:rsidR="00FA7127" w:rsidRPr="00F31F28" w:rsidTr="006D7860">
        <w:trPr>
          <w:trHeight w:val="460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Физкультурное мероприятие по плаванию в рамках Спартакиады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среди руководителей и сотрудников администраций муниципальных районов и городских округов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Обнинск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«СШОР «Олимп»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Физкультурное мероприятие по плаванию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Спартакиады среди команд органов законодательной и исполнительной власти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ГАУ КО «СШОР «Труд»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Физкультурное мероприятие по плаванию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областной Спартакиады среди команд образовательных организаций высшего образования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Физкультурное мероприятие по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полиатлону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16, 18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bottom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Студенческий спортивный фестиваль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A30F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 апреля</w:t>
            </w:r>
          </w:p>
        </w:tc>
        <w:tc>
          <w:tcPr>
            <w:tcW w:w="1736" w:type="pct"/>
            <w:vAlign w:val="center"/>
          </w:tcPr>
          <w:p w:rsidR="00AF62DB" w:rsidRDefault="00AF62DB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ГАУ КО «СШ по футболу «Калуга»</w:t>
            </w:r>
          </w:p>
          <w:p w:rsidR="00F31F28" w:rsidRPr="00FA7127" w:rsidRDefault="00AF62DB" w:rsidP="00AF62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ГАУ КО </w:t>
            </w:r>
            <w:r w:rsidR="00F31F28"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«ЦСП «</w:t>
            </w:r>
            <w:proofErr w:type="spellStart"/>
            <w:r w:rsidR="00F31F28"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Анненки</w:t>
            </w:r>
            <w:proofErr w:type="spellEnd"/>
            <w:r w:rsidR="00F31F28"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</w:tc>
      </w:tr>
      <w:tr w:rsidR="00FA7127" w:rsidRPr="00F31F28" w:rsidTr="006D7860">
        <w:trPr>
          <w:trHeight w:val="274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bottom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Студенческий спортивный фестиваль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областной Спартакиады среди команд образовательных организаций высшего образования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bottom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Физкультурное мероприятие по дзюдо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A30F12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</w:t>
            </w:r>
            <w:r w:rsidR="00F31F28"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ГКУ «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Азаровский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детский дом им. В.Т. Попова»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Чемпионат Калужской области по пулевой стрельбе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зимней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20-21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«СШОР «Многоборец»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Чемпионат Калужской области по баскетболу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D71F50" w:rsidP="00D71F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Калужская область»</w:t>
            </w:r>
          </w:p>
        </w:tc>
      </w:tr>
      <w:tr w:rsidR="003A4171" w:rsidRPr="00F31F28" w:rsidTr="006D7860">
        <w:trPr>
          <w:trHeight w:val="602"/>
        </w:trPr>
        <w:tc>
          <w:tcPr>
            <w:tcW w:w="405" w:type="pct"/>
            <w:vAlign w:val="center"/>
          </w:tcPr>
          <w:p w:rsidR="003A4171" w:rsidRPr="00F31F28" w:rsidRDefault="003A4171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3A4171" w:rsidRPr="00071631" w:rsidRDefault="003A4171" w:rsidP="000940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1631">
              <w:rPr>
                <w:rFonts w:ascii="Times New Roman" w:hAnsi="Times New Roman" w:cs="Times New Roman"/>
                <w:sz w:val="20"/>
                <w:szCs w:val="20"/>
              </w:rPr>
              <w:t xml:space="preserve">Физкультурное мероприятие по баскетболу в зачет областной Спартакиады </w:t>
            </w:r>
            <w:r w:rsidRPr="00071631">
              <w:rPr>
                <w:rFonts w:ascii="Times New Roman" w:hAnsi="Times New Roman" w:cs="Times New Roman"/>
                <w:bCs/>
                <w:sz w:val="20"/>
                <w:szCs w:val="20"/>
              </w:rPr>
              <w:t>среди команд профессиональных образовательных организаций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3A4171" w:rsidRPr="00071631" w:rsidRDefault="003A4171" w:rsidP="000940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631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3A4171" w:rsidRPr="00071631" w:rsidRDefault="003A4171" w:rsidP="000940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631">
              <w:rPr>
                <w:rFonts w:ascii="Times New Roman" w:hAnsi="Times New Roman" w:cs="Times New Roman"/>
                <w:sz w:val="20"/>
                <w:szCs w:val="20"/>
              </w:rPr>
              <w:t>Калужская область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Командный чемпионат Калужской области по русским шашкам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МБУ «СШ «Шашки русские»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Командный чемпионат Калужской области по настольному теннису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Калужская область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Физкультурное мероприятие по настольному теннису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XI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Спартакиады работников организаций здравоохранения, осуществляющих свою деятельность на территории Калужской области</w:t>
            </w: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(мужчины)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ГАУ КО «ЦСП «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Анненки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Физкультурное мероприятие по легкой атлетике (эстафетный бег, прыжки с места, метание) в зачет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XI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Спартакиады работников организаций здравоохранения, осуществляющих свою деятельность на территории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«СШОР «Юность»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Физкультурное мероприятие по мини-футболу (КФК 1-й группы)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в зачет Спартакиады среди сотрудников правоохранительных органов Калужской области</w:t>
            </w:r>
            <w:r w:rsidR="0041289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**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8-11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</w:tc>
      </w:tr>
      <w:tr w:rsidR="00FA7127" w:rsidRPr="00F31F28" w:rsidTr="006D7860">
        <w:trPr>
          <w:trHeight w:val="274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Физкультурное мероприятие по волейболу в зачет ежегодной Спартакиады среди обучающихся общеобразовательных организаций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A30F12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8, </w:t>
            </w:r>
            <w:r w:rsidR="00F31F28"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 10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ГАУ КО «ЦСП «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Анненки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Физкультурное мероприятие по мини-футболу в рамках областной Спартакиады среди воспитанников общеобразовательных организаций для обучающихся с ограниченными возможностями здоровья и общеобразовательной санаторной школы-интерната</w:t>
            </w:r>
            <w:proofErr w:type="gramEnd"/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Обнинск</w:t>
            </w:r>
          </w:p>
        </w:tc>
      </w:tr>
      <w:tr w:rsidR="00FA7127" w:rsidRPr="00F31F28" w:rsidTr="006D7860">
        <w:trPr>
          <w:trHeight w:val="274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Физкультурное мероприятие по футболу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среди воспитанников детских домов и </w:t>
            </w:r>
            <w:proofErr w:type="spellStart"/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интернатных</w:t>
            </w:r>
            <w:proofErr w:type="spellEnd"/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учреждений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ГКУ «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Азаровский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детский дом имени Попова В.Т.»</w:t>
            </w:r>
          </w:p>
        </w:tc>
      </w:tr>
      <w:tr w:rsidR="00FA7127" w:rsidRPr="00F31F28" w:rsidTr="006D7860">
        <w:trPr>
          <w:trHeight w:val="274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Физкультурное мероприятие по настольному теннису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среди воспитанников детских домов и </w:t>
            </w:r>
            <w:proofErr w:type="spellStart"/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интернатных</w:t>
            </w:r>
            <w:proofErr w:type="spellEnd"/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учреждений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Кондрово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ЦССВ «Берега»</w:t>
            </w:r>
          </w:p>
        </w:tc>
      </w:tr>
      <w:tr w:rsidR="00FA7127" w:rsidRPr="00F31F28" w:rsidTr="006D7860">
        <w:trPr>
          <w:trHeight w:val="274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55ABC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Калужской области по армрестлингу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55ABC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27-28 апреля</w:t>
            </w:r>
          </w:p>
        </w:tc>
        <w:tc>
          <w:tcPr>
            <w:tcW w:w="1736" w:type="pct"/>
            <w:vAlign w:val="center"/>
          </w:tcPr>
          <w:p w:rsidR="00F31F28" w:rsidRPr="00F55ABC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д. Верховье</w:t>
            </w:r>
          </w:p>
          <w:p w:rsidR="00F31F28" w:rsidRPr="00F55ABC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Жуковский район</w:t>
            </w:r>
          </w:p>
        </w:tc>
      </w:tr>
      <w:tr w:rsidR="00FA7127" w:rsidRPr="00F31F28" w:rsidTr="006D7860">
        <w:trPr>
          <w:trHeight w:val="41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Калужской области по бадминтону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A30F12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6-</w:t>
            </w:r>
            <w:r w:rsidR="00F31F28"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Обнинск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«СШОР «Олимп»</w:t>
            </w:r>
          </w:p>
        </w:tc>
      </w:tr>
      <w:tr w:rsidR="00FA7127" w:rsidRPr="00F31F28" w:rsidTr="006D7860">
        <w:trPr>
          <w:trHeight w:val="602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31" w:type="pct"/>
            <w:gridSpan w:val="2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Калужской области по бильярдному спорту Пул - «14.1», «8»</w:t>
            </w:r>
          </w:p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(мужчины)</w:t>
            </w:r>
          </w:p>
        </w:tc>
        <w:tc>
          <w:tcPr>
            <w:tcW w:w="828" w:type="pct"/>
            <w:gridSpan w:val="4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СШ «Спартак»</w:t>
            </w:r>
          </w:p>
        </w:tc>
      </w:tr>
      <w:tr w:rsidR="00FA7127" w:rsidRPr="00F31F28" w:rsidTr="006D7860">
        <w:trPr>
          <w:trHeight w:val="479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Калужской области по бильярдному спорту Пул – «9», «10» (мужчины)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СШ «Спартак»</w:t>
            </w:r>
          </w:p>
        </w:tc>
      </w:tr>
      <w:tr w:rsidR="00FA7127" w:rsidRPr="00F31F28" w:rsidTr="006D7860">
        <w:trPr>
          <w:trHeight w:val="479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Калужской области по волейболу (юноши, девушки, до 12 лет, до 14 лет, до 16 лет, до 17 лет) 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Калужская область</w:t>
            </w:r>
          </w:p>
        </w:tc>
      </w:tr>
      <w:tr w:rsidR="00FA7127" w:rsidRPr="00F31F28" w:rsidTr="006D7860">
        <w:trPr>
          <w:trHeight w:val="479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Областные соревнования по волейболу среди юношеских команд, посвященные памяти сотрудников внутренних дел Калужской области, погибших при выполнении служебных обязанностей</w:t>
            </w:r>
            <w:r w:rsidR="004128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**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11-14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</w:tc>
      </w:tr>
      <w:tr w:rsidR="00FA7127" w:rsidRPr="00F31F28" w:rsidTr="006D7860">
        <w:trPr>
          <w:trHeight w:val="479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Чемпионат Калужской области по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</w:t>
            </w:r>
            <w:proofErr w:type="spellEnd"/>
            <w:r w:rsidR="004128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**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д. Петрово</w:t>
            </w:r>
          </w:p>
        </w:tc>
      </w:tr>
      <w:tr w:rsidR="00FA7127" w:rsidRPr="00F31F28" w:rsidTr="006D7860">
        <w:trPr>
          <w:trHeight w:val="479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Областной турнир по дзюдо «Оргсинтез»</w:t>
            </w:r>
            <w:r w:rsidR="004128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*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Обнинск</w:t>
            </w:r>
          </w:p>
        </w:tc>
      </w:tr>
      <w:tr w:rsidR="00FA7127" w:rsidRPr="00F31F28" w:rsidTr="006D7860">
        <w:trPr>
          <w:trHeight w:val="479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Областные соревнования по дзюдо, </w:t>
            </w: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посвященный</w:t>
            </w:r>
            <w:proofErr w:type="gram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Дню космонавтики (юноши, девушки </w:t>
            </w:r>
            <w:r w:rsidRPr="00FA712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2003-04, 2005-06 г.р.</w:t>
            </w: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  <w:r w:rsidR="004128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*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ПОУ Калужская ОТШ ДОСААФ России</w:t>
            </w:r>
          </w:p>
        </w:tc>
      </w:tr>
      <w:tr w:rsidR="00FA7127" w:rsidRPr="00F31F28" w:rsidTr="006D7860">
        <w:trPr>
          <w:trHeight w:val="479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Областные традиционные соревнования по прыжкам в высоту памяти Заслуженного тренера России Л.Г. Евдокимова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11-13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ГАУ КО «СШОР «Труд»</w:t>
            </w:r>
          </w:p>
        </w:tc>
      </w:tr>
      <w:tr w:rsidR="00FA7127" w:rsidRPr="00F31F28" w:rsidTr="006D7860">
        <w:trPr>
          <w:trHeight w:val="479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XXVII</w:t>
            </w: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легкоатлетический сверхмарафон «Гагарин-Можайск-Калуга», посвященный 85-летию со дня рождения первого космонавта планеты Ю.А. Гагарина и Международному Дню космонавтики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13-14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Гагарин-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</w:tc>
      </w:tr>
      <w:tr w:rsidR="00FA7127" w:rsidRPr="00F31F28" w:rsidTr="006D7860">
        <w:trPr>
          <w:trHeight w:val="479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Калужской области по пауэрлифтингу (троеборье)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12-13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МАУ «СШОР «Вымпел»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ind w:left="-30" w:right="-113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Калужской области по пауэрлифтингу (жим)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13-14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МАУ «СШОР «Вымпел»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ind w:left="-30" w:right="-113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Областные соревнования по плаванию «Акватория Юности»</w:t>
            </w:r>
            <w:r w:rsidR="004128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*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26-27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«СШОР «Юность»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Чемпионат и первенство Калужской области по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полиатлону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(троеборье с бегом)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27-28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«СШОР «Многоборец»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Первенство Калужской области по пулевой стрельбе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A30F12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6-</w:t>
            </w:r>
            <w:r w:rsidR="00F31F28"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«СШОР «Снайпер»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Первенство Калужской области (ветераны) по пулевой стрельбе</w:t>
            </w:r>
            <w:r w:rsidR="004128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**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«СШОР «Снайпер»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Калужской области по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пэйнтболу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(прикладная игра 5 чел. х  5 чел.) (полуфинальные игры)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 апреля-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Калужская область</w:t>
            </w:r>
          </w:p>
        </w:tc>
      </w:tr>
      <w:tr w:rsidR="00FA7127" w:rsidRPr="00F31F28" w:rsidTr="0041289F">
        <w:trPr>
          <w:trHeight w:val="895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Калужской области по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пэйнтболу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(прикладная игра 5 чел. х  5 чел.) (финальные игры)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 апреля-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 мая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Калужская область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Калужской области по радиоспорту, посвященный Дню Космонавтики (радиосвязь на УКВ)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Калужская область</w:t>
            </w:r>
          </w:p>
        </w:tc>
      </w:tr>
      <w:tr w:rsidR="003A4171" w:rsidRPr="00F31F28" w:rsidTr="006D7860">
        <w:trPr>
          <w:trHeight w:val="286"/>
        </w:trPr>
        <w:tc>
          <w:tcPr>
            <w:tcW w:w="405" w:type="pct"/>
            <w:vAlign w:val="center"/>
          </w:tcPr>
          <w:p w:rsidR="003A4171" w:rsidRPr="00F31F28" w:rsidRDefault="003A4171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3A4171" w:rsidRPr="00C53E12" w:rsidRDefault="003A4171" w:rsidP="0009402B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53E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Чемпионат Калужской области по регби (спортивная дисциплина Регби -7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(1 этап)</w:t>
            </w:r>
          </w:p>
        </w:tc>
        <w:tc>
          <w:tcPr>
            <w:tcW w:w="833" w:type="pct"/>
            <w:gridSpan w:val="5"/>
            <w:vAlign w:val="center"/>
          </w:tcPr>
          <w:p w:rsidR="003A4171" w:rsidRPr="00FA7127" w:rsidRDefault="003A4171" w:rsidP="000940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апреля</w:t>
            </w:r>
          </w:p>
        </w:tc>
        <w:tc>
          <w:tcPr>
            <w:tcW w:w="1736" w:type="pct"/>
            <w:vAlign w:val="center"/>
          </w:tcPr>
          <w:p w:rsidR="003A4171" w:rsidRPr="00FA7127" w:rsidRDefault="003A4171" w:rsidP="000940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3A4171" w:rsidRPr="00FA7127" w:rsidRDefault="003A4171" w:rsidP="0009402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ГАУ КО «СШ по футболу «Калуга»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Областные соревнования по самбо, посвященные Дню космонавтики</w:t>
            </w:r>
            <w:r w:rsidR="004128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*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СОШ № 49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strike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Первенство Калужской области по стрельбе из лука (в помещении)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г. </w:t>
            </w:r>
            <w:r w:rsidR="00B07AE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Таруса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МБОУ СОШ №1 им. М.Г. Ефремова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и первенство Калужской области по скалолазанию (спортивная дисциплина «лазание на трудность»)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Обнинск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квартал Студенческий городок, д. 1.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и первенство Калужской области по спортивному ориентированию (1-й этап)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Людиново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(лесной массив)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Областные соревнования по спортивному туризму на пешеходных дистанциях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20-21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ГАУ КО «СШОР «Орленок»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Чемпионат и первенство Калужской области по лёгкой атлетике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среди лиц с ограниченными возможностями здоровья и инвалидов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«СШОР «Многоборец»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Калужской области по тяжелой атлетике</w:t>
            </w:r>
            <w:r w:rsidR="00FD5EA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г. Обнинск </w:t>
            </w:r>
          </w:p>
          <w:p w:rsidR="00F31F28" w:rsidRPr="00FA7127" w:rsidRDefault="00F31F28" w:rsidP="006D786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МАУ «СШОР «КВАНТ»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Областные соревнования по тяжелой атлетике среди СШОР (до 15 лет) </w:t>
            </w:r>
            <w:r w:rsidR="004128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г. Обнинск </w:t>
            </w:r>
          </w:p>
          <w:p w:rsidR="00F31F28" w:rsidRPr="00FA7127" w:rsidRDefault="00F31F28" w:rsidP="006D786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МАУ «СШОР «КВАНТ»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Чемпионат Калужской области по фехтованию памяти </w:t>
            </w:r>
          </w:p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ЗТР Ю.Ю.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Хозикова</w:t>
            </w:r>
            <w:proofErr w:type="spellEnd"/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Калуга, ул. Плеханова, д.2, корп.2.</w:t>
            </w:r>
          </w:p>
        </w:tc>
      </w:tr>
      <w:tr w:rsidR="00FA7127" w:rsidRPr="00F31F28" w:rsidTr="006D7860">
        <w:trPr>
          <w:trHeight w:val="286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Калужской области по футболу (юноши 2002-2010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гг.р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.)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F37F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Калужская область</w:t>
            </w:r>
          </w:p>
        </w:tc>
      </w:tr>
      <w:tr w:rsidR="00FA7127" w:rsidRPr="00FA7127" w:rsidTr="006D7860">
        <w:trPr>
          <w:trHeight w:val="286"/>
        </w:trPr>
        <w:tc>
          <w:tcPr>
            <w:tcW w:w="405" w:type="pct"/>
            <w:vAlign w:val="center"/>
          </w:tcPr>
          <w:p w:rsidR="00F31F28" w:rsidRPr="00FA7127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Первенство Калужской области по фигурному катанию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19-20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Обнинск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ГБУ КО «СШОР «Олимп»</w:t>
            </w:r>
          </w:p>
        </w:tc>
      </w:tr>
      <w:tr w:rsidR="00FA7127" w:rsidRPr="00FA7127" w:rsidTr="006D7860">
        <w:trPr>
          <w:trHeight w:val="286"/>
        </w:trPr>
        <w:tc>
          <w:tcPr>
            <w:tcW w:w="405" w:type="pct"/>
            <w:vAlign w:val="center"/>
          </w:tcPr>
          <w:p w:rsidR="00F31F28" w:rsidRPr="00FA7127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Областные соревнования по художественной гимнастике «Цапелька»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17-20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Обнинск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МБУ «СШОР по волейболу А. Савина»</w:t>
            </w:r>
          </w:p>
        </w:tc>
      </w:tr>
      <w:tr w:rsidR="00FA7127" w:rsidRPr="00FA7127" w:rsidTr="006D7860">
        <w:trPr>
          <w:trHeight w:val="286"/>
        </w:trPr>
        <w:tc>
          <w:tcPr>
            <w:tcW w:w="405" w:type="pct"/>
            <w:vAlign w:val="center"/>
          </w:tcPr>
          <w:p w:rsidR="00F31F28" w:rsidRPr="00FA7127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  <w:vAlign w:val="center"/>
          </w:tcPr>
          <w:p w:rsidR="00F31F28" w:rsidRPr="00FA7127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и первенство Калужской области по эстетической гимнастике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Обнинск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МБУ «СШОР по волейболу </w:t>
            </w:r>
          </w:p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А. Савина»</w:t>
            </w:r>
          </w:p>
        </w:tc>
      </w:tr>
      <w:tr w:rsidR="00FA7127" w:rsidRPr="00FA7127" w:rsidTr="006D7860">
        <w:trPr>
          <w:trHeight w:val="286"/>
        </w:trPr>
        <w:tc>
          <w:tcPr>
            <w:tcW w:w="405" w:type="pct"/>
            <w:vAlign w:val="center"/>
          </w:tcPr>
          <w:p w:rsidR="00F31F28" w:rsidRPr="00FA7127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</w:tcPr>
          <w:p w:rsidR="00F31F28" w:rsidRPr="00FA7127" w:rsidRDefault="00F31F28" w:rsidP="006D7860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Физкультурные мероприятия по выполнению нормативов испытаний (тестов) Всероссийского физкультурно-спортивного комплекса «Готов к труду и обороне» (ГТО) среди жителей Калужской области в рамках мероприятий по сдаче норм ГТО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lang w:eastAsia="en-US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lang w:eastAsia="en-US"/>
              </w:rPr>
              <w:t>По назначению</w:t>
            </w:r>
          </w:p>
        </w:tc>
      </w:tr>
      <w:tr w:rsidR="00FA7127" w:rsidRPr="00FA7127" w:rsidTr="006D7860">
        <w:trPr>
          <w:trHeight w:val="286"/>
        </w:trPr>
        <w:tc>
          <w:tcPr>
            <w:tcW w:w="405" w:type="pct"/>
            <w:vAlign w:val="center"/>
          </w:tcPr>
          <w:p w:rsidR="00F31F28" w:rsidRPr="00FA7127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</w:tcPr>
          <w:p w:rsidR="00F31F28" w:rsidRPr="00FA7127" w:rsidRDefault="00F31F28" w:rsidP="006D7860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и обороне» (ГТО) среди семейных команд органов </w:t>
            </w: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законодательной и исполнительной власти Калужской области.</w:t>
            </w:r>
          </w:p>
        </w:tc>
        <w:tc>
          <w:tcPr>
            <w:tcW w:w="833" w:type="pct"/>
            <w:gridSpan w:val="5"/>
            <w:vAlign w:val="center"/>
          </w:tcPr>
          <w:p w:rsidR="00F31F28" w:rsidRPr="00FA7127" w:rsidRDefault="00F31F28" w:rsidP="006D7860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lang w:eastAsia="en-US"/>
              </w:rPr>
              <w:t>6 апреля</w:t>
            </w:r>
          </w:p>
        </w:tc>
        <w:tc>
          <w:tcPr>
            <w:tcW w:w="1736" w:type="pct"/>
            <w:vAlign w:val="center"/>
          </w:tcPr>
          <w:p w:rsidR="00F31F28" w:rsidRPr="00FA7127" w:rsidRDefault="00F31F28" w:rsidP="006D7860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lang w:eastAsia="en-US"/>
              </w:rPr>
              <w:t>г. Калуга</w:t>
            </w:r>
          </w:p>
        </w:tc>
      </w:tr>
      <w:tr w:rsidR="00537899" w:rsidRPr="00FA7127" w:rsidTr="006D7860">
        <w:trPr>
          <w:trHeight w:val="286"/>
        </w:trPr>
        <w:tc>
          <w:tcPr>
            <w:tcW w:w="405" w:type="pct"/>
            <w:vAlign w:val="center"/>
          </w:tcPr>
          <w:p w:rsidR="00537899" w:rsidRPr="00E12372" w:rsidRDefault="00537899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</w:tcPr>
          <w:p w:rsidR="00537899" w:rsidRPr="00E12372" w:rsidRDefault="00CD534A" w:rsidP="00C66775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r w:rsidR="00537899" w:rsidRPr="00E123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ервенст</w:t>
            </w:r>
            <w:r w:rsidR="00C667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во Калужской области по хоккею </w:t>
            </w:r>
            <w:r w:rsidR="00537899" w:rsidRPr="00E123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сезона 2018/2019 годов среди СШ и СШОР</w:t>
            </w:r>
          </w:p>
        </w:tc>
        <w:tc>
          <w:tcPr>
            <w:tcW w:w="833" w:type="pct"/>
            <w:gridSpan w:val="5"/>
            <w:vAlign w:val="center"/>
          </w:tcPr>
          <w:p w:rsidR="00537899" w:rsidRPr="00E12372" w:rsidRDefault="00537899" w:rsidP="006D7860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E12372">
              <w:rPr>
                <w:rFonts w:ascii="Times New Roman" w:hAnsi="Times New Roman" w:cs="Times New Roman"/>
                <w:color w:val="000000" w:themeColor="text1"/>
                <w:lang w:eastAsia="en-US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537899" w:rsidRPr="00E12372" w:rsidRDefault="00537899" w:rsidP="006D7860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E12372">
              <w:rPr>
                <w:rFonts w:ascii="Times New Roman" w:hAnsi="Times New Roman" w:cs="Times New Roman"/>
                <w:color w:val="000000" w:themeColor="text1"/>
                <w:lang w:eastAsia="en-US"/>
              </w:rPr>
              <w:t>Калужская область</w:t>
            </w:r>
          </w:p>
        </w:tc>
      </w:tr>
      <w:tr w:rsidR="00537899" w:rsidRPr="00FA7127" w:rsidTr="006D7860">
        <w:trPr>
          <w:trHeight w:val="286"/>
        </w:trPr>
        <w:tc>
          <w:tcPr>
            <w:tcW w:w="405" w:type="pct"/>
            <w:vAlign w:val="center"/>
          </w:tcPr>
          <w:p w:rsidR="00537899" w:rsidRPr="00E12372" w:rsidRDefault="00537899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</w:tcPr>
          <w:p w:rsidR="00537899" w:rsidRPr="00E12372" w:rsidRDefault="00537899" w:rsidP="006D7860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E123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Первенство Калужско</w:t>
            </w:r>
            <w:r w:rsidR="00C6677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й области по баскетболу </w:t>
            </w:r>
            <w:r w:rsidRPr="00E123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(мальчики, девочки, юноши, девушки, юниоры, юниорки)</w:t>
            </w:r>
            <w:proofErr w:type="gramEnd"/>
          </w:p>
        </w:tc>
        <w:tc>
          <w:tcPr>
            <w:tcW w:w="833" w:type="pct"/>
            <w:gridSpan w:val="5"/>
            <w:vAlign w:val="center"/>
          </w:tcPr>
          <w:p w:rsidR="00537899" w:rsidRPr="00E12372" w:rsidRDefault="00537899" w:rsidP="006D7860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E12372">
              <w:rPr>
                <w:rFonts w:ascii="Times New Roman" w:hAnsi="Times New Roman" w:cs="Times New Roman"/>
                <w:color w:val="000000" w:themeColor="text1"/>
                <w:lang w:eastAsia="en-US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537899" w:rsidRPr="00E12372" w:rsidRDefault="00537899" w:rsidP="006D7860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E12372">
              <w:rPr>
                <w:rFonts w:ascii="Times New Roman" w:hAnsi="Times New Roman" w:cs="Times New Roman"/>
                <w:color w:val="000000" w:themeColor="text1"/>
                <w:lang w:eastAsia="en-US"/>
              </w:rPr>
              <w:t>Калужская область</w:t>
            </w:r>
          </w:p>
        </w:tc>
      </w:tr>
      <w:tr w:rsidR="00537899" w:rsidRPr="00FA7127" w:rsidTr="006D7860">
        <w:trPr>
          <w:trHeight w:val="286"/>
        </w:trPr>
        <w:tc>
          <w:tcPr>
            <w:tcW w:w="405" w:type="pct"/>
            <w:vAlign w:val="center"/>
          </w:tcPr>
          <w:p w:rsidR="00537899" w:rsidRPr="00E12372" w:rsidRDefault="00537899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6" w:type="pct"/>
          </w:tcPr>
          <w:p w:rsidR="00537899" w:rsidRPr="00E12372" w:rsidRDefault="00537899" w:rsidP="00537899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23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Областные соревнования по спортивной гимнастике, посвященные памяти К.А. Веселова</w:t>
            </w:r>
          </w:p>
        </w:tc>
        <w:tc>
          <w:tcPr>
            <w:tcW w:w="833" w:type="pct"/>
            <w:gridSpan w:val="5"/>
            <w:vAlign w:val="center"/>
          </w:tcPr>
          <w:p w:rsidR="00537899" w:rsidRPr="00E12372" w:rsidRDefault="00537899" w:rsidP="006D7860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E12372">
              <w:rPr>
                <w:rFonts w:ascii="Times New Roman" w:hAnsi="Times New Roman" w:cs="Times New Roman"/>
                <w:color w:val="000000" w:themeColor="text1"/>
                <w:lang w:eastAsia="en-US"/>
              </w:rPr>
              <w:t>24-28 апреля</w:t>
            </w:r>
          </w:p>
        </w:tc>
        <w:tc>
          <w:tcPr>
            <w:tcW w:w="1736" w:type="pct"/>
            <w:vAlign w:val="center"/>
          </w:tcPr>
          <w:p w:rsidR="00537899" w:rsidRPr="00E12372" w:rsidRDefault="00537899" w:rsidP="006D7860">
            <w:pPr>
              <w:pStyle w:val="af0"/>
              <w:spacing w:line="276" w:lineRule="auto"/>
              <w:ind w:right="-1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E12372">
              <w:rPr>
                <w:rFonts w:ascii="Times New Roman" w:hAnsi="Times New Roman" w:cs="Times New Roman"/>
                <w:color w:val="000000" w:themeColor="text1"/>
                <w:lang w:eastAsia="en-US"/>
              </w:rPr>
              <w:t>г. Обнинск</w:t>
            </w:r>
          </w:p>
        </w:tc>
      </w:tr>
      <w:tr w:rsidR="00FA7127" w:rsidRPr="00F31F28" w:rsidTr="006D7860">
        <w:trPr>
          <w:trHeight w:val="274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95" w:type="pct"/>
            <w:gridSpan w:val="7"/>
            <w:vAlign w:val="center"/>
          </w:tcPr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Пункт 2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FA7127" w:rsidRPr="00F31F28" w:rsidTr="006D7860">
        <w:trPr>
          <w:trHeight w:val="479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2" w:type="pct"/>
            <w:gridSpan w:val="3"/>
          </w:tcPr>
          <w:p w:rsidR="00F31F28" w:rsidRPr="00FA7127" w:rsidRDefault="00F31F28" w:rsidP="006D7860">
            <w:pPr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Тренировочные мероприятия по конному спорту (подготовка к всероссийским и международным соревнованиям)</w:t>
            </w:r>
          </w:p>
        </w:tc>
        <w:tc>
          <w:tcPr>
            <w:tcW w:w="764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1-30 апреля</w:t>
            </w:r>
          </w:p>
        </w:tc>
        <w:tc>
          <w:tcPr>
            <w:tcW w:w="1770" w:type="pct"/>
            <w:gridSpan w:val="3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</w:tr>
      <w:tr w:rsidR="00FA7127" w:rsidRPr="00F31F28" w:rsidTr="006D7860">
        <w:trPr>
          <w:trHeight w:val="479"/>
        </w:trPr>
        <w:tc>
          <w:tcPr>
            <w:tcW w:w="405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62" w:type="pct"/>
            <w:gridSpan w:val="3"/>
          </w:tcPr>
          <w:p w:rsidR="00F31F28" w:rsidRPr="00FA7127" w:rsidRDefault="00F31F28" w:rsidP="006D7860">
            <w:pPr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Тренировочные мероприятия по видам спорта (подготовка к всероссийским и международным спортивным соревнованиям)</w:t>
            </w:r>
          </w:p>
        </w:tc>
        <w:tc>
          <w:tcPr>
            <w:tcW w:w="764" w:type="pct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F31F28" w:rsidRPr="00FA7127" w:rsidRDefault="00F31F28" w:rsidP="006D78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</w:tr>
    </w:tbl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* - без финансирования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** - наградная атрибутика</w:t>
      </w:r>
    </w:p>
    <w:p w:rsidR="00F31F28" w:rsidRPr="00F31F28" w:rsidRDefault="00F31F28" w:rsidP="00F31F28">
      <w:pPr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br w:type="page"/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Приложение № 2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к приказу 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министерства спорта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Калужской области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от________2019 г. №____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Реализовать </w:t>
      </w: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в </w:t>
      </w:r>
      <w:r w:rsidRPr="00FA712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апреле</w:t>
      </w: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2019 года мероприятия, включенные в часть 2 «Участие в межрегиональных, всероссийских и международных физкультурных мероприятиях и спортивных мероприятиях» </w:t>
      </w:r>
      <w:r w:rsidRPr="00F31F2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календарного плана официальных физкультурных мероприятий и спортивных мероприятий Калужской области на 2019 год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F31F28" w:rsidRPr="00F31F28" w:rsidRDefault="00F31F28" w:rsidP="00F31F28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firstLine="36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Межрегиональные, всероссийские и международные физкультурные мероприятия и спортивные мероприятия, проводимые на территории Калужской области</w:t>
      </w: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left="360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tbl>
      <w:tblPr>
        <w:tblW w:w="48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"/>
        <w:gridCol w:w="4475"/>
        <w:gridCol w:w="2223"/>
        <w:gridCol w:w="3007"/>
      </w:tblGrid>
      <w:tr w:rsidR="00FA7127" w:rsidRPr="00F31F28" w:rsidTr="006D7860">
        <w:trPr>
          <w:jc w:val="center"/>
        </w:trPr>
        <w:tc>
          <w:tcPr>
            <w:tcW w:w="233" w:type="pct"/>
            <w:vAlign w:val="center"/>
          </w:tcPr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№ </w:t>
            </w:r>
          </w:p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2198" w:type="pct"/>
            <w:vAlign w:val="center"/>
          </w:tcPr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092" w:type="pct"/>
            <w:vAlign w:val="center"/>
          </w:tcPr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4" w:right="-14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Дата</w:t>
            </w:r>
          </w:p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4" w:right="-14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проведения</w:t>
            </w:r>
          </w:p>
        </w:tc>
        <w:tc>
          <w:tcPr>
            <w:tcW w:w="1477" w:type="pct"/>
            <w:vAlign w:val="center"/>
          </w:tcPr>
          <w:p w:rsidR="00F31F28" w:rsidRPr="00F31F28" w:rsidRDefault="00F31F28" w:rsidP="00F31F28">
            <w:pPr>
              <w:widowControl w:val="0"/>
              <w:tabs>
                <w:tab w:val="left" w:pos="2430"/>
              </w:tabs>
              <w:autoSpaceDE w:val="0"/>
              <w:autoSpaceDN w:val="0"/>
              <w:adjustRightInd w:val="0"/>
              <w:spacing w:after="0" w:line="240" w:lineRule="auto"/>
              <w:ind w:left="-76" w:right="-14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Место</w:t>
            </w:r>
          </w:p>
          <w:p w:rsidR="00F31F28" w:rsidRPr="00F31F28" w:rsidRDefault="00F31F28" w:rsidP="00F31F28">
            <w:pPr>
              <w:widowControl w:val="0"/>
              <w:tabs>
                <w:tab w:val="left" w:pos="2430"/>
              </w:tabs>
              <w:autoSpaceDE w:val="0"/>
              <w:autoSpaceDN w:val="0"/>
              <w:adjustRightInd w:val="0"/>
              <w:spacing w:after="0" w:line="240" w:lineRule="auto"/>
              <w:ind w:left="-76" w:right="-14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проведения</w:t>
            </w:r>
          </w:p>
        </w:tc>
      </w:tr>
      <w:tr w:rsidR="00FA7127" w:rsidRPr="00F31F28" w:rsidTr="006D7860">
        <w:trPr>
          <w:jc w:val="center"/>
        </w:trPr>
        <w:tc>
          <w:tcPr>
            <w:tcW w:w="233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28"/>
              </w:numPr>
              <w:tabs>
                <w:tab w:val="left" w:pos="359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767" w:type="pct"/>
            <w:gridSpan w:val="3"/>
            <w:vAlign w:val="center"/>
          </w:tcPr>
          <w:p w:rsidR="00F31F28" w:rsidRPr="00F55ABC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55AB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Пункт 2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FA7127" w:rsidRPr="00F31F28" w:rsidTr="006D7860">
        <w:trPr>
          <w:trHeight w:val="473"/>
          <w:jc w:val="center"/>
        </w:trPr>
        <w:tc>
          <w:tcPr>
            <w:tcW w:w="233" w:type="pct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28"/>
              </w:numPr>
              <w:tabs>
                <w:tab w:val="left" w:pos="359"/>
              </w:tabs>
              <w:autoSpaceDE w:val="0"/>
              <w:autoSpaceDN w:val="0"/>
              <w:adjustRightInd w:val="0"/>
              <w:spacing w:after="0" w:line="240" w:lineRule="auto"/>
              <w:ind w:right="-23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98" w:type="pct"/>
            <w:vAlign w:val="center"/>
          </w:tcPr>
          <w:p w:rsidR="00F31F28" w:rsidRPr="00F55ABC" w:rsidRDefault="00F31F28" w:rsidP="006D786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Международный день спорта на благо развития мира</w:t>
            </w:r>
          </w:p>
        </w:tc>
        <w:tc>
          <w:tcPr>
            <w:tcW w:w="1092" w:type="pct"/>
            <w:vAlign w:val="center"/>
          </w:tcPr>
          <w:p w:rsidR="00F31F28" w:rsidRPr="00F55ABC" w:rsidRDefault="00F31F28" w:rsidP="006D7860">
            <w:pPr>
              <w:pStyle w:val="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6 апреля</w:t>
            </w:r>
          </w:p>
        </w:tc>
        <w:tc>
          <w:tcPr>
            <w:tcW w:w="1477" w:type="pct"/>
            <w:vAlign w:val="center"/>
          </w:tcPr>
          <w:p w:rsidR="00F31F28" w:rsidRPr="00F55ABC" w:rsidRDefault="00D71F50" w:rsidP="006D7860">
            <w:pPr>
              <w:pStyle w:val="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</w:t>
            </w:r>
            <w:r w:rsidR="00F31F28" w:rsidRPr="00F55AB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 назначению</w:t>
            </w:r>
          </w:p>
        </w:tc>
      </w:tr>
    </w:tbl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:rsidR="00F31F28" w:rsidRPr="00F31F28" w:rsidRDefault="00F31F28" w:rsidP="00F31F28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360"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2. Межрегиональные, всероссийские и международные физкультурные </w:t>
      </w:r>
      <w:proofErr w:type="spellStart"/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мероприятияи</w:t>
      </w:r>
      <w:proofErr w:type="spellEnd"/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спортивные мероприятия, проводимые за пределами территории Калужской области</w:t>
      </w:r>
    </w:p>
    <w:p w:rsidR="00F31F28" w:rsidRPr="00F31F28" w:rsidRDefault="00F31F28" w:rsidP="00F31F28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720" w:right="-1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tbl>
      <w:tblPr>
        <w:tblpPr w:leftFromText="180" w:rightFromText="180" w:vertAnchor="text" w:tblpX="148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504"/>
        <w:gridCol w:w="73"/>
        <w:gridCol w:w="68"/>
        <w:gridCol w:w="2127"/>
        <w:gridCol w:w="2693"/>
      </w:tblGrid>
      <w:tr w:rsidR="00FA7127" w:rsidRPr="00F31F28" w:rsidTr="0041289F"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0" w:right="-14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№ </w:t>
            </w:r>
          </w:p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0" w:right="-14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4504" w:type="dxa"/>
            <w:vAlign w:val="center"/>
          </w:tcPr>
          <w:p w:rsidR="00F31F28" w:rsidRPr="00F31F28" w:rsidRDefault="00F31F28" w:rsidP="00F31F28">
            <w:pPr>
              <w:widowControl w:val="0"/>
              <w:tabs>
                <w:tab w:val="center" w:pos="1958"/>
                <w:tab w:val="right" w:pos="3916"/>
              </w:tabs>
              <w:autoSpaceDE w:val="0"/>
              <w:autoSpaceDN w:val="0"/>
              <w:adjustRightInd w:val="0"/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2268" w:type="dxa"/>
            <w:gridSpan w:val="3"/>
            <w:vAlign w:val="center"/>
          </w:tcPr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Дата</w:t>
            </w:r>
          </w:p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проведения</w:t>
            </w:r>
          </w:p>
        </w:tc>
        <w:tc>
          <w:tcPr>
            <w:tcW w:w="2693" w:type="dxa"/>
            <w:vAlign w:val="center"/>
          </w:tcPr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Место</w:t>
            </w:r>
          </w:p>
          <w:p w:rsidR="00F31F28" w:rsidRPr="00F31F28" w:rsidRDefault="00F31F28" w:rsidP="00F3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0" w:right="-8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проведения</w:t>
            </w:r>
          </w:p>
        </w:tc>
      </w:tr>
      <w:tr w:rsidR="00FA7127" w:rsidRPr="00F31F28" w:rsidTr="0041289F"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ind w:left="458" w:right="-143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465" w:type="dxa"/>
            <w:gridSpan w:val="5"/>
            <w:vAlign w:val="center"/>
          </w:tcPr>
          <w:p w:rsidR="00F31F28" w:rsidRPr="00F31F28" w:rsidRDefault="00F31F28" w:rsidP="00412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8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Пункт 1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FA7127" w:rsidRPr="00FA7127" w:rsidTr="0041289F">
        <w:trPr>
          <w:trHeight w:val="56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Чемпионат России по акробатическому рок-н-роллу (мужчины, женщины) </w:t>
            </w:r>
          </w:p>
        </w:tc>
        <w:tc>
          <w:tcPr>
            <w:tcW w:w="2195" w:type="dxa"/>
            <w:gridSpan w:val="2"/>
            <w:vMerge w:val="restart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12-15 апреля</w:t>
            </w:r>
          </w:p>
        </w:tc>
        <w:tc>
          <w:tcPr>
            <w:tcW w:w="2693" w:type="dxa"/>
            <w:vMerge w:val="restart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г. Москва</w:t>
            </w:r>
          </w:p>
        </w:tc>
      </w:tr>
      <w:tr w:rsidR="00FA7127" w:rsidRPr="00FA7127" w:rsidTr="0041289F">
        <w:trPr>
          <w:trHeight w:val="612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31F28" w:rsidRDefault="00F31F28" w:rsidP="00AF6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7127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Первенство России (юниоры, юниорки, юноши, девушки до 18 лет, до 16 лет, до 15 лет) </w:t>
            </w:r>
          </w:p>
        </w:tc>
        <w:tc>
          <w:tcPr>
            <w:tcW w:w="2195" w:type="dxa"/>
            <w:gridSpan w:val="2"/>
            <w:vMerge/>
            <w:shd w:val="clear" w:color="auto" w:fill="FFFFFF"/>
          </w:tcPr>
          <w:p w:rsidR="00F31F28" w:rsidRPr="00F31F28" w:rsidRDefault="00F31F28" w:rsidP="00412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FFFFFF"/>
          </w:tcPr>
          <w:p w:rsidR="00F31F28" w:rsidRPr="00F31F28" w:rsidRDefault="00F31F28" w:rsidP="00412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A7127" w:rsidRPr="00F31F28" w:rsidTr="0041289F">
        <w:trPr>
          <w:trHeight w:val="906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бадминтону (одиночный разряд, парный разряд, смешанный парный юноши, девушки, мальчики, девочки до 15, 17, 19 лет)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10-15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Санкт-Петербург</w:t>
            </w:r>
          </w:p>
        </w:tc>
      </w:tr>
      <w:tr w:rsidR="00FA7127" w:rsidRPr="00F31F28" w:rsidTr="0041289F">
        <w:trPr>
          <w:trHeight w:val="580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России по бадминтону (юноши, девушки до 17 лет)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15-22 апреля 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Нижний Новгород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(Нижегородская область)</w:t>
            </w:r>
          </w:p>
        </w:tc>
      </w:tr>
      <w:tr w:rsidR="00FA7127" w:rsidRPr="00F31F28" w:rsidTr="0041289F">
        <w:trPr>
          <w:trHeight w:val="580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ind w:lef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Первенство ЦФО России по баскетболу (девушки) 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15-20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Кострома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(Костромская область)</w:t>
            </w:r>
          </w:p>
        </w:tc>
      </w:tr>
      <w:tr w:rsidR="00FA7127" w:rsidRPr="00FA7127" w:rsidTr="0041289F">
        <w:trPr>
          <w:trHeight w:val="56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ЦФО России по баскетболу (юноши)  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22-27 апреля 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г. Старый Оскол 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(Белгородская область)</w:t>
            </w:r>
          </w:p>
        </w:tc>
      </w:tr>
      <w:tr w:rsidR="00FA7127" w:rsidRPr="00FA7127" w:rsidTr="0041289F">
        <w:trPr>
          <w:trHeight w:val="56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</w:t>
            </w: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бильярдному</w:t>
            </w:r>
            <w:proofErr w:type="gram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спорту (свободная пирамида, юноши, девушки, мальчики, де</w:t>
            </w:r>
            <w:r w:rsidR="00AF62D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вочки 13-16 лет, до 13 лет) </w:t>
            </w:r>
            <w:r w:rsidR="004128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*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3-7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Воронеж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(Воронежская область)</w:t>
            </w:r>
          </w:p>
        </w:tc>
      </w:tr>
      <w:tr w:rsidR="00FA7127" w:rsidRPr="00F31F28" w:rsidTr="0041289F">
        <w:trPr>
          <w:trHeight w:val="704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волейболу (девушки до 15 лет)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22-30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Воронеж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(Воронежская область)</w:t>
            </w:r>
          </w:p>
        </w:tc>
      </w:tr>
      <w:tr w:rsidR="00FA7127" w:rsidRPr="00F31F28" w:rsidTr="0041289F">
        <w:trPr>
          <w:trHeight w:val="580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Зональные соревнования по </w:t>
            </w: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гиревому</w:t>
            </w:r>
            <w:proofErr w:type="gram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спорту (ЦФО, СЗФО, ЮФО, СКФО, ПФО, ЧЦФО, ЧСЗФО, ЧПФО, ЧСКФО, ЧЮФО, мужчины, женщины)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 – 14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Рыбинск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(Ярославская область)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pStyle w:val="a6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Финал Кубка России по </w:t>
            </w:r>
            <w:proofErr w:type="gramStart"/>
            <w:r w:rsidRPr="00FA712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горнолыжному</w:t>
            </w:r>
            <w:proofErr w:type="gramEnd"/>
            <w:r w:rsidRPr="00FA712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 спорту (слалом, слалом-гигант, мужчины, женщины)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5-10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pStyle w:val="a6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г. Полярные Зори</w:t>
            </w:r>
          </w:p>
          <w:p w:rsidR="00F31F28" w:rsidRPr="00FA7127" w:rsidRDefault="00F31F28" w:rsidP="0041289F">
            <w:pPr>
              <w:pStyle w:val="a6"/>
              <w:jc w:val="center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(Мурманская область)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55ABC" w:rsidRDefault="00F31F28" w:rsidP="0041289F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Кубок России по гребле на байдарках (мужчины, женщины)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55ABC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 апреля-5 мая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55ABC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Краснодар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(Краснодарский край)</w:t>
            </w:r>
          </w:p>
        </w:tc>
      </w:tr>
      <w:tr w:rsidR="00FA7127" w:rsidRPr="00F31F28" w:rsidTr="0041289F">
        <w:trPr>
          <w:trHeight w:val="721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55ABC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</w:t>
            </w:r>
            <w:proofErr w:type="gramStart"/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гребному</w:t>
            </w:r>
            <w:proofErr w:type="gramEnd"/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спорту (мужчины, женщины)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55ABC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9-12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55ABC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Ростов-на-Дону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(Ростовская область)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</w:t>
            </w: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гребному</w:t>
            </w:r>
            <w:proofErr w:type="gram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спорту (юноши, девушки до 19 лет)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12-16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Ростов-на-Дону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(Ростовская область)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</w:t>
            </w: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гребному</w:t>
            </w:r>
            <w:proofErr w:type="gram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спорту (мужчины, женщины, юниоры, юниорки)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25-29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Ростов-на-Дону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(Ростовская область)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дзюдо (юноши, девушки до 18 лет)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 – 28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Смоленск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(Смоленская область)</w:t>
            </w:r>
          </w:p>
        </w:tc>
      </w:tr>
      <w:tr w:rsidR="00F55ABC" w:rsidRPr="00F31F28" w:rsidTr="0041289F">
        <w:trPr>
          <w:trHeight w:val="285"/>
        </w:trPr>
        <w:tc>
          <w:tcPr>
            <w:tcW w:w="566" w:type="dxa"/>
            <w:vAlign w:val="center"/>
          </w:tcPr>
          <w:p w:rsidR="00F55ABC" w:rsidRPr="00F31F28" w:rsidRDefault="00F55ABC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55ABC" w:rsidRPr="00FA7127" w:rsidRDefault="00F55ABC" w:rsidP="00AF62DB">
            <w:pPr>
              <w:spacing w:line="240" w:lineRule="auto"/>
              <w:ind w:right="14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Чемпионат России по кикбоксингу (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фулл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-контакт с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лоу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-киком, мужчины, женщины) </w:t>
            </w:r>
          </w:p>
        </w:tc>
        <w:tc>
          <w:tcPr>
            <w:tcW w:w="2195" w:type="dxa"/>
            <w:gridSpan w:val="2"/>
            <w:vMerge w:val="restart"/>
            <w:shd w:val="clear" w:color="auto" w:fill="FFFFFF"/>
            <w:vAlign w:val="center"/>
          </w:tcPr>
          <w:p w:rsidR="00F55ABC" w:rsidRPr="00FA7127" w:rsidRDefault="00F55ABC" w:rsidP="0041289F">
            <w:pPr>
              <w:spacing w:line="240" w:lineRule="auto"/>
              <w:ind w:left="142" w:right="14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 – 28 апреля</w:t>
            </w:r>
          </w:p>
        </w:tc>
        <w:tc>
          <w:tcPr>
            <w:tcW w:w="2693" w:type="dxa"/>
            <w:vMerge w:val="restart"/>
            <w:shd w:val="clear" w:color="auto" w:fill="FFFFFF"/>
            <w:vAlign w:val="center"/>
          </w:tcPr>
          <w:p w:rsidR="00F55ABC" w:rsidRPr="00FA7127" w:rsidRDefault="00F55ABC" w:rsidP="0041289F">
            <w:pPr>
              <w:spacing w:line="240" w:lineRule="auto"/>
              <w:ind w:left="142" w:right="14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Самара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(Самарская область)</w:t>
            </w:r>
          </w:p>
        </w:tc>
      </w:tr>
      <w:tr w:rsidR="00F55ABC" w:rsidRPr="00F31F28" w:rsidTr="0041289F">
        <w:trPr>
          <w:trHeight w:val="285"/>
        </w:trPr>
        <w:tc>
          <w:tcPr>
            <w:tcW w:w="566" w:type="dxa"/>
            <w:vAlign w:val="center"/>
          </w:tcPr>
          <w:p w:rsidR="00F55ABC" w:rsidRPr="00F31F28" w:rsidRDefault="00F55ABC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55ABC" w:rsidRPr="00FA7127" w:rsidRDefault="00F55ABC" w:rsidP="00AF62DB">
            <w:pPr>
              <w:spacing w:line="240" w:lineRule="auto"/>
              <w:ind w:right="14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Первенство России по кикбоксингу (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фулл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-контакт с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лоу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-киком, юниоры, юниорки, юноши, девушки11 – 18 лет) </w:t>
            </w:r>
          </w:p>
        </w:tc>
        <w:tc>
          <w:tcPr>
            <w:tcW w:w="2195" w:type="dxa"/>
            <w:gridSpan w:val="2"/>
            <w:vMerge/>
            <w:shd w:val="clear" w:color="auto" w:fill="FFFFFF"/>
            <w:vAlign w:val="center"/>
          </w:tcPr>
          <w:p w:rsidR="00F55ABC" w:rsidRPr="00FA7127" w:rsidRDefault="00F55ABC" w:rsidP="0041289F">
            <w:pPr>
              <w:spacing w:line="240" w:lineRule="auto"/>
              <w:ind w:left="142" w:right="14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FFFFFF"/>
            <w:vAlign w:val="center"/>
          </w:tcPr>
          <w:p w:rsidR="00F55ABC" w:rsidRPr="00FA7127" w:rsidRDefault="00F55ABC" w:rsidP="0041289F">
            <w:pPr>
              <w:spacing w:line="240" w:lineRule="auto"/>
              <w:ind w:left="142" w:right="14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России по каратэ (юноши, девушки 12 – 13 лет)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 – 22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Нальчик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(Кабардино-Балкарская республика)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Международные соревнования по конному спорту (троеборье, мужчины, женщины)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25-29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Польша 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Чемпионат России по легкой атлетике (кросс, мужчины, женщины)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26-27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Суздаль (</w:t>
            </w: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Владимирская</w:t>
            </w:r>
            <w:proofErr w:type="gram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обл.)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России по легкой атлетике (кросс, юниоры, юниорки до 23 лет, до 20 лет,  юноши, девушки до 18 лет)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26-27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Суздаль (</w:t>
            </w: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Владимирская</w:t>
            </w:r>
            <w:proofErr w:type="gram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обл.)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лыжным гонкам (свободный стиль 5 км, свободный стиль 10 км,  мужчины, женщины)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8-9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Апатиты</w:t>
            </w:r>
          </w:p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(Мурманская область)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Чемпионат России по лыжным гонкам (классический стиль 50 км,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масстарт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женщины)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12-13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Апатиты</w:t>
            </w:r>
          </w:p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(Мурманская область)</w:t>
            </w:r>
          </w:p>
        </w:tc>
      </w:tr>
      <w:tr w:rsidR="00FA7127" w:rsidRPr="00F31F28" w:rsidTr="0041289F">
        <w:trPr>
          <w:trHeight w:val="80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лыжным гонкам (свободный стиль 10 км, свободный стиль 15 км,  мужчины, женщины)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19-20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Кировск (Мурманская область)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ЦФО России по настольному теннису (одиночный разряд, мальчики, девочки до 13 лет)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ind w:left="-102" w:right="-10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4-8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Рыбинск (Ярославская область)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России по настольному теннису (юноши, девушки до 16 лет)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ind w:left="-102" w:right="-10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19-26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Салават (</w:t>
            </w:r>
            <w:r w:rsidR="00B07AE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Республика </w:t>
            </w: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Башкортостан)</w:t>
            </w:r>
          </w:p>
        </w:tc>
      </w:tr>
      <w:tr w:rsidR="00FA7127" w:rsidRPr="00F31F28" w:rsidTr="0041289F">
        <w:trPr>
          <w:trHeight w:val="70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Европы по пауэрлифтингу (троеборье, юниоры, юниорки, юноши, девушки 14-23 года)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 апреля – 5 мая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ind w:left="-36" w:right="-3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Чехия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Чемпионат России по плаванию (мужчины, женщины)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7-13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ind w:left="-36" w:right="-3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Москва</w:t>
            </w:r>
          </w:p>
          <w:p w:rsidR="00F31F28" w:rsidRPr="00FA7127" w:rsidRDefault="00F31F28" w:rsidP="0041289F">
            <w:pPr>
              <w:spacing w:line="240" w:lineRule="auto"/>
              <w:ind w:left="-36" w:right="-3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pacing w:val="-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плаванию (юноши, девушки 11-14 лет)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19-25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F31F28" w:rsidP="0041289F">
            <w:pPr>
              <w:spacing w:line="240" w:lineRule="auto"/>
              <w:ind w:left="-36" w:right="-3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Санкт-Петербург</w:t>
            </w:r>
          </w:p>
          <w:p w:rsidR="00F31F28" w:rsidRPr="00FA7127" w:rsidRDefault="00F31F28" w:rsidP="0041289F">
            <w:pPr>
              <w:spacing w:line="240" w:lineRule="auto"/>
              <w:ind w:left="-36" w:right="-3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31F28" w:rsidRPr="00FA7127" w:rsidRDefault="00F31F28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Международные соревнования по пляжному волейболу (мужчины, женщины) </w:t>
            </w:r>
            <w:r w:rsidR="0041289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31F28" w:rsidRPr="00FA7127" w:rsidRDefault="00F31F28" w:rsidP="0041289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21-29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31F28" w:rsidRPr="00FA7127" w:rsidRDefault="00D71F50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r w:rsidR="00F31F28"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 назначению</w:t>
            </w:r>
          </w:p>
        </w:tc>
      </w:tr>
      <w:tr w:rsidR="00FA7127" w:rsidRPr="00FA7127" w:rsidTr="0041289F">
        <w:trPr>
          <w:trHeight w:val="28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Кубок мира по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полиатлону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(4-борье с бегом, мужчины, женщины) </w:t>
            </w:r>
          </w:p>
        </w:tc>
        <w:tc>
          <w:tcPr>
            <w:tcW w:w="2195" w:type="dxa"/>
            <w:gridSpan w:val="2"/>
            <w:vMerge w:val="restart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 – 13 апреля</w:t>
            </w:r>
          </w:p>
        </w:tc>
        <w:tc>
          <w:tcPr>
            <w:tcW w:w="2693" w:type="dxa"/>
            <w:vMerge w:val="restart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ind w:left="-36" w:right="-3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Могилев</w:t>
            </w:r>
            <w:r w:rsidR="00B07AE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(Могилевская область)</w:t>
            </w:r>
          </w:p>
        </w:tc>
      </w:tr>
      <w:tr w:rsidR="00FA7127" w:rsidRPr="00FA7127" w:rsidTr="0041289F">
        <w:trPr>
          <w:trHeight w:val="28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A7127" w:rsidRPr="00F31F28" w:rsidRDefault="00FA7127" w:rsidP="00AF6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8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мира по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полиатлону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(4-борье с бегом, юниоры, юниорки, юноши, девушки, мальчики, девочки 12- 17 лет, 18-23 года) </w:t>
            </w:r>
          </w:p>
        </w:tc>
        <w:tc>
          <w:tcPr>
            <w:tcW w:w="2195" w:type="dxa"/>
            <w:gridSpan w:val="2"/>
            <w:vMerge/>
            <w:shd w:val="clear" w:color="auto" w:fill="FFFFFF"/>
            <w:vAlign w:val="center"/>
          </w:tcPr>
          <w:p w:rsidR="00FA7127" w:rsidRPr="00F31F28" w:rsidRDefault="00FA7127" w:rsidP="0041289F">
            <w:pPr>
              <w:spacing w:after="0" w:line="240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FFFFFF"/>
            <w:vAlign w:val="center"/>
          </w:tcPr>
          <w:p w:rsidR="00FA7127" w:rsidRPr="00F31F28" w:rsidRDefault="00FA7127" w:rsidP="0041289F">
            <w:pPr>
              <w:spacing w:after="0" w:line="240" w:lineRule="auto"/>
              <w:ind w:left="-36" w:right="-3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Кубок России по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полиатлону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(5-борье с бегом, 1 этап, мужчины, женщины)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 – 29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Санкт-Петербург</w:t>
            </w:r>
          </w:p>
        </w:tc>
      </w:tr>
      <w:tr w:rsidR="00FA7127" w:rsidRPr="00FA7127" w:rsidTr="0041289F">
        <w:trPr>
          <w:trHeight w:val="28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Первенство России по пулевой стрельбе  (м/</w:t>
            </w: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proofErr w:type="gram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юниоры, юниорки до 21 года) </w:t>
            </w:r>
          </w:p>
        </w:tc>
        <w:tc>
          <w:tcPr>
            <w:tcW w:w="2195" w:type="dxa"/>
            <w:gridSpan w:val="2"/>
            <w:vMerge w:val="restart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 – 30 апреля</w:t>
            </w:r>
          </w:p>
        </w:tc>
        <w:tc>
          <w:tcPr>
            <w:tcW w:w="2693" w:type="dxa"/>
            <w:vMerge w:val="restart"/>
            <w:shd w:val="clear" w:color="auto" w:fill="FFFFFF"/>
            <w:vAlign w:val="center"/>
          </w:tcPr>
          <w:p w:rsidR="006D7860" w:rsidRDefault="006D7860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Майкоп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 w:rsidR="006D7860" w:rsidRP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Адыгея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</w:tr>
      <w:tr w:rsidR="00FA7127" w:rsidRPr="00FA7127" w:rsidTr="0041289F">
        <w:trPr>
          <w:trHeight w:val="28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A7127" w:rsidRPr="00F31F28" w:rsidRDefault="00FA7127" w:rsidP="00AF6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Всероссийские соревнования по пулевой стрельбе (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пневм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личные, юниоры, юниорки до 21 года) </w:t>
            </w:r>
          </w:p>
        </w:tc>
        <w:tc>
          <w:tcPr>
            <w:tcW w:w="2195" w:type="dxa"/>
            <w:gridSpan w:val="2"/>
            <w:vMerge/>
            <w:shd w:val="clear" w:color="auto" w:fill="FFFFFF"/>
            <w:vAlign w:val="center"/>
          </w:tcPr>
          <w:p w:rsidR="00FA7127" w:rsidRPr="00F31F28" w:rsidRDefault="00FA7127" w:rsidP="00412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FFFFFF"/>
            <w:vAlign w:val="center"/>
          </w:tcPr>
          <w:p w:rsidR="00FA7127" w:rsidRPr="00F31F28" w:rsidRDefault="00FA7127" w:rsidP="00412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России по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савату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(дисциплина ассо, юноши, девушки 15-17 лет) 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 апреля-3 мая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Санкт - Петербург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 по самбо (студенты) </w:t>
            </w:r>
          </w:p>
        </w:tc>
        <w:tc>
          <w:tcPr>
            <w:tcW w:w="2195" w:type="dxa"/>
            <w:gridSpan w:val="2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 – 26 апреля</w:t>
            </w:r>
          </w:p>
        </w:tc>
        <w:tc>
          <w:tcPr>
            <w:tcW w:w="2693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Кстово (Нижегородская область)</w:t>
            </w:r>
          </w:p>
        </w:tc>
      </w:tr>
      <w:tr w:rsidR="00FA7127" w:rsidRPr="00F31F28" w:rsidTr="0041289F">
        <w:trPr>
          <w:trHeight w:val="28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ЦФО России по самбо (юноши, девушки) </w:t>
            </w:r>
          </w:p>
        </w:tc>
        <w:tc>
          <w:tcPr>
            <w:tcW w:w="2195" w:type="dxa"/>
            <w:gridSpan w:val="2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8-12 апреля</w:t>
            </w:r>
          </w:p>
        </w:tc>
        <w:tc>
          <w:tcPr>
            <w:tcW w:w="2693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Воронеж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(Воронежская область)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самбо (юноши, девушки 15-16 лет) </w:t>
            </w:r>
          </w:p>
        </w:tc>
        <w:tc>
          <w:tcPr>
            <w:tcW w:w="2127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23-26 апреля</w:t>
            </w:r>
          </w:p>
        </w:tc>
        <w:tc>
          <w:tcPr>
            <w:tcW w:w="2693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Смоленск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(Смоленская область)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России по спортивной борьбе (вольная борьба, юноши до 16 лет)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11 – 15 апреля 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России по спортивной борьбе (вольная борьба, юниоры до 21 года)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4- 9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ЦФО России по спортивной гимнастике (юниоры 14-17)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1-5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Владимир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(Владимировская область)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ЦФО России по спортивному ориентированию (юноши, девушки, кросс) </w:t>
            </w:r>
          </w:p>
        </w:tc>
        <w:tc>
          <w:tcPr>
            <w:tcW w:w="2127" w:type="dxa"/>
            <w:shd w:val="clear" w:color="auto" w:fill="FFFFFF"/>
          </w:tcPr>
          <w:p w:rsidR="00FA7127" w:rsidRPr="00FA7127" w:rsidRDefault="00FA7127" w:rsidP="00A30F1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 – 30 апреля</w:t>
            </w:r>
          </w:p>
        </w:tc>
        <w:tc>
          <w:tcPr>
            <w:tcW w:w="2693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Белгород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(Белгородская область)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Кубок России по стендовой стрельбе (1 этап, трап, дубль-трап, скит,  мужчины, женщины) </w:t>
            </w:r>
          </w:p>
        </w:tc>
        <w:tc>
          <w:tcPr>
            <w:tcW w:w="2127" w:type="dxa"/>
            <w:shd w:val="clear" w:color="auto" w:fill="FFFFFF"/>
          </w:tcPr>
          <w:p w:rsidR="00FA7127" w:rsidRPr="00FA7127" w:rsidRDefault="00FA7127" w:rsidP="00A30F1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 – 28 апреля</w:t>
            </w:r>
          </w:p>
        </w:tc>
        <w:tc>
          <w:tcPr>
            <w:tcW w:w="2693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п.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Тугургой</w:t>
            </w:r>
            <w:proofErr w:type="spellEnd"/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B07AE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="006D7860" w:rsidRP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Адыгея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Кубок России по стрельбе из лука (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ачери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4этап заключительный этап, мужчины, женщины) </w:t>
            </w:r>
            <w:r w:rsidR="00C65C1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*</w:t>
            </w:r>
          </w:p>
        </w:tc>
        <w:tc>
          <w:tcPr>
            <w:tcW w:w="2127" w:type="dxa"/>
            <w:shd w:val="clear" w:color="auto" w:fill="FFFFFF"/>
          </w:tcPr>
          <w:p w:rsidR="00FA7127" w:rsidRPr="00FA7127" w:rsidRDefault="00FA7127" w:rsidP="00A30F1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– 7 апреля</w:t>
            </w:r>
          </w:p>
        </w:tc>
        <w:tc>
          <w:tcPr>
            <w:tcW w:w="2693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Белорецк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 w:rsidR="006D7860" w:rsidRP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Республики Башкортостан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России по стрельбе из лука (юниоры, юниорки, юноши, девушки 18 – 21 год, классика)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ind w:left="24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 – 29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Алушта (</w:t>
            </w:r>
            <w:r w:rsidR="00D71F5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Республика </w:t>
            </w: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Крым)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ЦФО России по </w:t>
            </w: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танцевальному</w:t>
            </w:r>
            <w:proofErr w:type="gram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спорту (мальчики,</w:t>
            </w:r>
            <w:r w:rsidR="00AF62D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девочки 10-11 лет, двоеборье)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13-15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Тула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(Тульская область)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pStyle w:val="a6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Первенство России по тяжелой атлетике (юниоры, юниорки 15 – 23 года) </w:t>
            </w:r>
          </w:p>
        </w:tc>
        <w:tc>
          <w:tcPr>
            <w:tcW w:w="2127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 – 21 апреля</w:t>
            </w:r>
          </w:p>
        </w:tc>
        <w:tc>
          <w:tcPr>
            <w:tcW w:w="2693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Владимир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(Владимировская область)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pStyle w:val="a6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Первенство ЦФО России по теннису (одиночный разряд, парный разряд, смешанный парный юноши, девушки  до 13 лет) </w:t>
            </w:r>
          </w:p>
        </w:tc>
        <w:tc>
          <w:tcPr>
            <w:tcW w:w="2127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7-14 апреля</w:t>
            </w:r>
          </w:p>
        </w:tc>
        <w:tc>
          <w:tcPr>
            <w:tcW w:w="2693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Белгород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(Белгородская область)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pStyle w:val="a6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Всероссийские соревнования по мини-футболу (</w:t>
            </w:r>
            <w:proofErr w:type="spellStart"/>
            <w:r w:rsidRPr="00FA712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>футзалу</w:t>
            </w:r>
            <w:proofErr w:type="spellEnd"/>
            <w:r w:rsidRPr="00FA712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</w:rPr>
              <w:t xml:space="preserve">) среди женских любительских команд первой лиги сезона 2018-2019 гг. </w:t>
            </w:r>
          </w:p>
        </w:tc>
        <w:tc>
          <w:tcPr>
            <w:tcW w:w="2127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2693" w:type="dxa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юных хоккеистов «Золотая шайба» имени А.В. Тарасова – финальные соревнования, юноши 14-15 лет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 – 22 апреля</w:t>
            </w:r>
          </w:p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Смоленск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(Смоленская область)</w:t>
            </w:r>
          </w:p>
        </w:tc>
      </w:tr>
      <w:tr w:rsidR="00FA7127" w:rsidRPr="00F31F28" w:rsidTr="0041289F">
        <w:trPr>
          <w:trHeight w:val="533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России по шахматам (юноши, девушки, мальчики, девочки до 19 лет)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15-30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Сочи (Краснодарский край)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Европы по шашкам (русские шашки, русские шашки - быстрая игра, русские шашки – молниеносная игра, юниоры, юниорки, юноши, девушки  до 27 лет) </w:t>
            </w:r>
            <w:proofErr w:type="gramEnd"/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 апреля – 1 мая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Турция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Первенство России по современному пятиборью (юноши, девушки, троеборье)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21-24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Ростов-на-Дону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(Ростовская область)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современному пятиборью (двоеборье, юноши, девушки 13-14 лет)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 – 23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Ростов-на-Дону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(Ростовская область)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современному пятиборью (девушки 17-18 лет, </w:t>
            </w:r>
            <w:proofErr w:type="spell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четырехборье</w:t>
            </w:r>
            <w:proofErr w:type="spell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23-27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Ростов-на-Дону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(Ростовская область)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55ABC" w:rsidRDefault="00FA7127" w:rsidP="00AF62DB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Всероссийские соревнования по современному пятиборью (юноши 17-18 лет, </w:t>
            </w:r>
            <w:proofErr w:type="spellStart"/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четырехборье</w:t>
            </w:r>
            <w:proofErr w:type="spellEnd"/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55ABC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24-28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55ABC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Ростов-на-Дону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(Ростовская область)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55ABC" w:rsidRDefault="00FA7127" w:rsidP="0041289F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Первенство ЦФО по боксу (юниоры 17-18 лет)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55ABC" w:rsidRDefault="00A30F12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1-</w:t>
            </w:r>
            <w:r w:rsidR="00FA7127"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55ABC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Подольск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(Московская область)</w:t>
            </w:r>
          </w:p>
        </w:tc>
      </w:tr>
      <w:tr w:rsidR="003A4171" w:rsidRPr="00F31F28" w:rsidTr="0041289F">
        <w:trPr>
          <w:trHeight w:val="565"/>
        </w:trPr>
        <w:tc>
          <w:tcPr>
            <w:tcW w:w="566" w:type="dxa"/>
            <w:vAlign w:val="center"/>
          </w:tcPr>
          <w:p w:rsidR="003A4171" w:rsidRPr="00F31F28" w:rsidRDefault="003A4171" w:rsidP="003A4171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3A4171" w:rsidRPr="00817215" w:rsidRDefault="003A4171" w:rsidP="003A4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7215">
              <w:rPr>
                <w:rFonts w:ascii="Times New Roman" w:hAnsi="Times New Roman" w:cs="Times New Roman"/>
                <w:sz w:val="20"/>
                <w:szCs w:val="20"/>
              </w:rPr>
              <w:t>Чемпионат России по шашкам (стокле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точные шашки, мужчины, женщины)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3A4171" w:rsidRPr="00817215" w:rsidRDefault="003A4171" w:rsidP="003A41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7215">
              <w:rPr>
                <w:rFonts w:ascii="Times New Roman" w:hAnsi="Times New Roman" w:cs="Times New Roman"/>
                <w:sz w:val="20"/>
                <w:szCs w:val="20"/>
              </w:rPr>
              <w:t>14-25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A4171" w:rsidRPr="00817215" w:rsidRDefault="003A4171" w:rsidP="003A41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7215">
              <w:rPr>
                <w:rFonts w:ascii="Times New Roman" w:hAnsi="Times New Roman" w:cs="Times New Roman"/>
                <w:sz w:val="20"/>
                <w:szCs w:val="20"/>
              </w:rPr>
              <w:t>с. Покровское (Московская область)</w:t>
            </w:r>
          </w:p>
        </w:tc>
      </w:tr>
      <w:tr w:rsidR="00514BCC" w:rsidRPr="00F31F28" w:rsidTr="0041289F">
        <w:trPr>
          <w:trHeight w:val="565"/>
        </w:trPr>
        <w:tc>
          <w:tcPr>
            <w:tcW w:w="566" w:type="dxa"/>
            <w:vAlign w:val="center"/>
          </w:tcPr>
          <w:p w:rsidR="00514BCC" w:rsidRPr="00514BCC" w:rsidRDefault="00514BCC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514BCC" w:rsidRPr="00514BCC" w:rsidRDefault="00514BCC" w:rsidP="00514BC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14BC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IX</w:t>
            </w:r>
            <w:r w:rsidRPr="00514BC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летняя Спартакиада учащихся (юношеская) России 2019 года по волейболу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514BCC" w:rsidRPr="00514BCC" w:rsidRDefault="00514B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14BC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18-28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514BCC" w:rsidRPr="00514BCC" w:rsidRDefault="00514B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14BC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Кострома</w:t>
            </w:r>
            <w:r w:rsidR="006D78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(Костромская область)</w:t>
            </w:r>
          </w:p>
        </w:tc>
      </w:tr>
      <w:tr w:rsidR="00514BCC" w:rsidRPr="00F31F28" w:rsidTr="0041289F">
        <w:trPr>
          <w:trHeight w:val="565"/>
        </w:trPr>
        <w:tc>
          <w:tcPr>
            <w:tcW w:w="566" w:type="dxa"/>
            <w:vAlign w:val="center"/>
          </w:tcPr>
          <w:p w:rsidR="00514BCC" w:rsidRPr="00514BCC" w:rsidRDefault="00514BCC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514BCC" w:rsidRPr="00514BCC" w:rsidRDefault="00514BCC" w:rsidP="00514BCC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14BC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Чемпионат ЦФО России по волейболу (1 лига, мужчины, женщины) 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514BCC" w:rsidRPr="00514BCC" w:rsidRDefault="00514BC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14BC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514BCC" w:rsidRPr="00514BCC" w:rsidRDefault="000940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r w:rsidR="00514BCC" w:rsidRPr="00514BC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 назначению</w:t>
            </w:r>
          </w:p>
        </w:tc>
      </w:tr>
      <w:tr w:rsidR="003A4171" w:rsidRPr="00F31F28" w:rsidTr="0041289F">
        <w:trPr>
          <w:trHeight w:val="565"/>
        </w:trPr>
        <w:tc>
          <w:tcPr>
            <w:tcW w:w="566" w:type="dxa"/>
            <w:vAlign w:val="center"/>
          </w:tcPr>
          <w:p w:rsidR="003A4171" w:rsidRPr="00514BCC" w:rsidRDefault="003A4171" w:rsidP="003A4171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3A4171" w:rsidRPr="00817215" w:rsidRDefault="003A4171" w:rsidP="003A4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17215">
              <w:rPr>
                <w:rFonts w:ascii="Times New Roman" w:hAnsi="Times New Roman" w:cs="Times New Roman"/>
                <w:sz w:val="20"/>
                <w:szCs w:val="20"/>
              </w:rPr>
              <w:t>Кубок мира по конному спорту (выездка, мужчины, женщины, юниоры, юниорки, юно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ши, девушки, мальчики, девочки)</w:t>
            </w:r>
            <w:proofErr w:type="gramEnd"/>
          </w:p>
        </w:tc>
        <w:tc>
          <w:tcPr>
            <w:tcW w:w="2127" w:type="dxa"/>
            <w:shd w:val="clear" w:color="auto" w:fill="FFFFFF"/>
            <w:vAlign w:val="center"/>
          </w:tcPr>
          <w:p w:rsidR="003A4171" w:rsidRPr="00817215" w:rsidRDefault="003A4171" w:rsidP="003A41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7215">
              <w:rPr>
                <w:rFonts w:ascii="Times New Roman" w:hAnsi="Times New Roman" w:cs="Times New Roman"/>
                <w:sz w:val="20"/>
                <w:szCs w:val="20"/>
              </w:rPr>
              <w:t>17-21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A4171" w:rsidRPr="00817215" w:rsidRDefault="003A4171" w:rsidP="003A41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7215">
              <w:rPr>
                <w:rFonts w:ascii="Times New Roman" w:hAnsi="Times New Roman" w:cs="Times New Roman"/>
                <w:sz w:val="20"/>
                <w:szCs w:val="20"/>
              </w:rPr>
              <w:t>Белоруссия</w:t>
            </w:r>
          </w:p>
        </w:tc>
      </w:tr>
      <w:tr w:rsidR="003A4171" w:rsidRPr="00F31F28" w:rsidTr="0041289F">
        <w:trPr>
          <w:trHeight w:val="565"/>
        </w:trPr>
        <w:tc>
          <w:tcPr>
            <w:tcW w:w="566" w:type="dxa"/>
            <w:vAlign w:val="center"/>
          </w:tcPr>
          <w:p w:rsidR="003A4171" w:rsidRPr="00514BCC" w:rsidRDefault="003A4171" w:rsidP="003A4171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3A4171" w:rsidRPr="00817215" w:rsidRDefault="003A4171" w:rsidP="003A4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 ЦФО России по боксу (юноши 13-14 лет)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3A4171" w:rsidRPr="00817215" w:rsidRDefault="003A4171" w:rsidP="003A41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7-13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A4171" w:rsidRPr="00817215" w:rsidRDefault="003A4171" w:rsidP="003A41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 Щекино (Тульская область)</w:t>
            </w:r>
          </w:p>
        </w:tc>
      </w:tr>
      <w:tr w:rsidR="003A4171" w:rsidRPr="00F31F28" w:rsidTr="0041289F">
        <w:trPr>
          <w:trHeight w:val="565"/>
        </w:trPr>
        <w:tc>
          <w:tcPr>
            <w:tcW w:w="566" w:type="dxa"/>
            <w:vAlign w:val="center"/>
          </w:tcPr>
          <w:p w:rsidR="003A4171" w:rsidRPr="00514BCC" w:rsidRDefault="003A4171" w:rsidP="003A4171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3A4171" w:rsidRDefault="003A4171" w:rsidP="003A4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 ЦФО России по футболу (юноши)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3A4171" w:rsidRDefault="003A4171" w:rsidP="003A41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A4171" w:rsidRDefault="0009402B" w:rsidP="003A41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3A4171">
              <w:rPr>
                <w:rFonts w:ascii="Times New Roman" w:hAnsi="Times New Roman" w:cs="Times New Roman"/>
                <w:sz w:val="20"/>
                <w:szCs w:val="20"/>
              </w:rPr>
              <w:t>о назначению</w:t>
            </w:r>
          </w:p>
        </w:tc>
      </w:tr>
      <w:tr w:rsidR="0000238C" w:rsidRPr="00F31F28" w:rsidTr="0041289F">
        <w:trPr>
          <w:trHeight w:val="565"/>
        </w:trPr>
        <w:tc>
          <w:tcPr>
            <w:tcW w:w="566" w:type="dxa"/>
            <w:vAlign w:val="center"/>
          </w:tcPr>
          <w:p w:rsidR="0000238C" w:rsidRPr="00E12372" w:rsidRDefault="0000238C" w:rsidP="003A4171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00238C" w:rsidRPr="00E12372" w:rsidRDefault="0000238C" w:rsidP="003A41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372">
              <w:rPr>
                <w:rFonts w:ascii="Times New Roman" w:hAnsi="Times New Roman" w:cs="Times New Roman"/>
                <w:sz w:val="20"/>
                <w:szCs w:val="20"/>
              </w:rPr>
              <w:t>III (Всероссийский)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00238C" w:rsidRPr="00E12372" w:rsidRDefault="0000238C" w:rsidP="00C667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372">
              <w:rPr>
                <w:rFonts w:ascii="Times New Roman" w:hAnsi="Times New Roman" w:cs="Times New Roman"/>
                <w:sz w:val="20"/>
                <w:szCs w:val="20"/>
              </w:rPr>
              <w:t xml:space="preserve">30 апреля </w:t>
            </w:r>
            <w:r w:rsidR="00C6677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12372">
              <w:rPr>
                <w:rFonts w:ascii="Times New Roman" w:hAnsi="Times New Roman" w:cs="Times New Roman"/>
                <w:sz w:val="20"/>
                <w:szCs w:val="20"/>
              </w:rPr>
              <w:t xml:space="preserve"> 4 мая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00238C" w:rsidRPr="00E12372" w:rsidRDefault="0000238C" w:rsidP="003A41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372">
              <w:rPr>
                <w:rFonts w:ascii="Times New Roman" w:hAnsi="Times New Roman" w:cs="Times New Roman"/>
                <w:sz w:val="20"/>
                <w:szCs w:val="20"/>
              </w:rPr>
              <w:t>г. Сочи (Краснодарский край)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55ABC" w:rsidRDefault="00FA7127" w:rsidP="0041289F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Всероссийские и международные соревнования по видам спорта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55ABC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55ABC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31F28" w:rsidRPr="00F31F28" w:rsidRDefault="00F31F28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465" w:type="dxa"/>
            <w:gridSpan w:val="5"/>
            <w:shd w:val="clear" w:color="auto" w:fill="FFFFFF"/>
            <w:vAlign w:val="center"/>
          </w:tcPr>
          <w:p w:rsidR="00F31F28" w:rsidRPr="00F31F28" w:rsidRDefault="00F31F28" w:rsidP="004128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1F2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Пункт 2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  <w:vAlign w:val="center"/>
          </w:tcPr>
          <w:p w:rsidR="00FA7127" w:rsidRPr="00FA7127" w:rsidRDefault="00FA7127" w:rsidP="0041289F">
            <w:pPr>
              <w:pStyle w:val="2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Тренировочные мероприятия по горнолыжному спору (подготовка к всероссийским и международным спортивным соревнованиям)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pStyle w:val="2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Тренировочные мероприятия по лыжным гонкам (подготовка к всероссийским и международным спортивным соревнованиям)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Тренировочные мероприятия по </w:t>
            </w: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гребному</w:t>
            </w:r>
            <w:proofErr w:type="gram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спорту (подготовка к всероссийским спортивным соревнованиям)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Тренировочные мероприятия по легкой атлетике (подготовка к всероссийским спортивным соревнованиям)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Тренировочные мероприятия по </w:t>
            </w:r>
            <w:proofErr w:type="gramStart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конькобежному</w:t>
            </w:r>
            <w:proofErr w:type="gramEnd"/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спорту (подготовка к всероссийским и международным спортивным соревнованиям)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2-16 апреля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Кипр</w:t>
            </w:r>
          </w:p>
        </w:tc>
      </w:tr>
      <w:tr w:rsidR="003A4171" w:rsidRPr="00F31F28" w:rsidTr="0041289F">
        <w:trPr>
          <w:trHeight w:val="565"/>
        </w:trPr>
        <w:tc>
          <w:tcPr>
            <w:tcW w:w="566" w:type="dxa"/>
            <w:vAlign w:val="center"/>
          </w:tcPr>
          <w:p w:rsidR="003A4171" w:rsidRPr="00F31F28" w:rsidRDefault="003A4171" w:rsidP="003A4171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</w:tcPr>
          <w:p w:rsidR="003A4171" w:rsidRPr="00FA7127" w:rsidRDefault="003A4171" w:rsidP="003A4171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Тренировочные мероприятия по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парашютному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спорту </w:t>
            </w: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(подготовка к всероссийским спортивным соревнованиям)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3A4171" w:rsidRPr="00FA7127" w:rsidRDefault="003A4171" w:rsidP="003A41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A4171" w:rsidRPr="00FA7127" w:rsidRDefault="003A4171" w:rsidP="003A41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Ессентуки</w:t>
            </w:r>
            <w:r w:rsidR="0009402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(Ставропольский край)</w:t>
            </w:r>
          </w:p>
        </w:tc>
      </w:tr>
      <w:tr w:rsidR="00FA7127" w:rsidRPr="00F31F28" w:rsidTr="0041289F">
        <w:trPr>
          <w:trHeight w:val="565"/>
        </w:trPr>
        <w:tc>
          <w:tcPr>
            <w:tcW w:w="566" w:type="dxa"/>
            <w:vAlign w:val="center"/>
          </w:tcPr>
          <w:p w:rsidR="00FA7127" w:rsidRPr="00F31F28" w:rsidRDefault="00FA7127" w:rsidP="00F31F28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458" w:right="-14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45" w:type="dxa"/>
            <w:gridSpan w:val="3"/>
            <w:shd w:val="clear" w:color="auto" w:fill="FFFFFF"/>
          </w:tcPr>
          <w:p w:rsidR="00FA7127" w:rsidRPr="00FA7127" w:rsidRDefault="00FA7127" w:rsidP="0041289F">
            <w:pPr>
              <w:spacing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Тренировочные мероприятия по видам спорта (подготовка к всероссийским и международным соревнованиям)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FA7127" w:rsidRPr="00FA7127" w:rsidRDefault="00FA7127" w:rsidP="0041289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71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назначению</w:t>
            </w:r>
          </w:p>
        </w:tc>
      </w:tr>
    </w:tbl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F31F28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* - без финансирования</w:t>
      </w:r>
    </w:p>
    <w:p w:rsid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C66775" w:rsidRDefault="00C66775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C66775" w:rsidRDefault="00C66775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C66775" w:rsidRDefault="00C66775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C66775" w:rsidRDefault="00C66775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C66775" w:rsidRDefault="00C66775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C66775" w:rsidRDefault="00C66775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C66775" w:rsidRDefault="00C66775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C66775" w:rsidRDefault="00C66775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C66775" w:rsidRDefault="00C66775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C66775" w:rsidRDefault="00C66775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C66775" w:rsidRDefault="00C66775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55ABC" w:rsidRDefault="00F55ABC" w:rsidP="00F31F28">
      <w:pPr>
        <w:widowControl w:val="0"/>
        <w:autoSpaceDE w:val="0"/>
        <w:autoSpaceDN w:val="0"/>
        <w:adjustRightInd w:val="0"/>
        <w:spacing w:after="0" w:line="240" w:lineRule="auto"/>
        <w:ind w:left="360" w:right="14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14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31F28" w:rsidRPr="00F31F28" w:rsidRDefault="00F31F28" w:rsidP="00F31F28">
      <w:pPr>
        <w:widowControl w:val="0"/>
        <w:autoSpaceDE w:val="0"/>
        <w:autoSpaceDN w:val="0"/>
        <w:adjustRightInd w:val="0"/>
        <w:spacing w:after="0" w:line="240" w:lineRule="auto"/>
        <w:ind w:right="140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F31F28" w:rsidRPr="00F31F28" w:rsidRDefault="00F31F28" w:rsidP="00F31F2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  <w:r w:rsidRPr="00F31F2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  <w:t>В.А. Ермакова</w:t>
      </w:r>
    </w:p>
    <w:p w:rsidR="00AF6ACE" w:rsidRPr="00A30F12" w:rsidRDefault="00F31F28" w:rsidP="00A30F1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  <w:r w:rsidRPr="00F31F28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  <w:t>71 92 07</w:t>
      </w:r>
    </w:p>
    <w:sectPr w:rsidR="00AF6ACE" w:rsidRPr="00A30F12" w:rsidSect="004C28D5">
      <w:headerReference w:type="default" r:id="rId9"/>
      <w:pgSz w:w="11906" w:h="16838"/>
      <w:pgMar w:top="1021" w:right="567" w:bottom="907" w:left="1134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05D" w:rsidRDefault="00BF205D">
      <w:pPr>
        <w:spacing w:after="0" w:line="240" w:lineRule="auto"/>
      </w:pPr>
      <w:r>
        <w:separator/>
      </w:r>
    </w:p>
  </w:endnote>
  <w:endnote w:type="continuationSeparator" w:id="0">
    <w:p w:rsidR="00BF205D" w:rsidRDefault="00BF2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G Times Cy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05D" w:rsidRDefault="00BF205D">
      <w:pPr>
        <w:spacing w:after="0" w:line="240" w:lineRule="auto"/>
      </w:pPr>
      <w:r>
        <w:separator/>
      </w:r>
    </w:p>
  </w:footnote>
  <w:footnote w:type="continuationSeparator" w:id="0">
    <w:p w:rsidR="00BF205D" w:rsidRDefault="00BF2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7081536"/>
      <w:docPartObj>
        <w:docPartGallery w:val="Page Numbers (Top of Page)"/>
        <w:docPartUnique/>
      </w:docPartObj>
    </w:sdtPr>
    <w:sdtEndPr/>
    <w:sdtContent>
      <w:p w:rsidR="00CD534A" w:rsidRDefault="00CD53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0D50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CD534A" w:rsidRPr="000F24AF" w:rsidRDefault="00CD53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8C0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B78E3"/>
    <w:multiLevelType w:val="hybridMultilevel"/>
    <w:tmpl w:val="D3EA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E3AD2"/>
    <w:multiLevelType w:val="hybridMultilevel"/>
    <w:tmpl w:val="0E984E44"/>
    <w:lvl w:ilvl="0" w:tplc="C86C7D8E">
      <w:start w:val="175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02F51FEE"/>
    <w:multiLevelType w:val="hybridMultilevel"/>
    <w:tmpl w:val="93A498E0"/>
    <w:lvl w:ilvl="0" w:tplc="DE4A7B0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15D6E"/>
    <w:multiLevelType w:val="hybridMultilevel"/>
    <w:tmpl w:val="3C840F0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746205C"/>
    <w:multiLevelType w:val="hybridMultilevel"/>
    <w:tmpl w:val="344A663C"/>
    <w:lvl w:ilvl="0" w:tplc="30AA3888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D526C"/>
    <w:multiLevelType w:val="hybridMultilevel"/>
    <w:tmpl w:val="7A686C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05B92"/>
    <w:multiLevelType w:val="hybridMultilevel"/>
    <w:tmpl w:val="48A68D32"/>
    <w:lvl w:ilvl="0" w:tplc="F9C4A160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01E46"/>
    <w:multiLevelType w:val="hybridMultilevel"/>
    <w:tmpl w:val="9B60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54970"/>
    <w:multiLevelType w:val="hybridMultilevel"/>
    <w:tmpl w:val="24728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60EE8"/>
    <w:multiLevelType w:val="hybridMultilevel"/>
    <w:tmpl w:val="12DAB286"/>
    <w:lvl w:ilvl="0" w:tplc="F38026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7063C"/>
    <w:multiLevelType w:val="hybridMultilevel"/>
    <w:tmpl w:val="C4326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469A8"/>
    <w:multiLevelType w:val="hybridMultilevel"/>
    <w:tmpl w:val="F30228F4"/>
    <w:lvl w:ilvl="0" w:tplc="CEA08EE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22AC8"/>
    <w:multiLevelType w:val="hybridMultilevel"/>
    <w:tmpl w:val="5A34E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633A3F"/>
    <w:multiLevelType w:val="hybridMultilevel"/>
    <w:tmpl w:val="241833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F50EA"/>
    <w:multiLevelType w:val="hybridMultilevel"/>
    <w:tmpl w:val="886AAAA8"/>
    <w:lvl w:ilvl="0" w:tplc="45AA01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8871B8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647"/>
    <w:multiLevelType w:val="hybridMultilevel"/>
    <w:tmpl w:val="6BF6171E"/>
    <w:lvl w:ilvl="0" w:tplc="B6EABCB2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E5068"/>
    <w:multiLevelType w:val="hybridMultilevel"/>
    <w:tmpl w:val="B0B8F6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3A4E0E84"/>
    <w:multiLevelType w:val="hybridMultilevel"/>
    <w:tmpl w:val="63A64D6C"/>
    <w:lvl w:ilvl="0" w:tplc="2C260C8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4209F7"/>
    <w:multiLevelType w:val="hybridMultilevel"/>
    <w:tmpl w:val="6CE4CA52"/>
    <w:lvl w:ilvl="0" w:tplc="0419000F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6" w:hanging="360"/>
      </w:pPr>
    </w:lvl>
    <w:lvl w:ilvl="2" w:tplc="0419001B">
      <w:start w:val="1"/>
      <w:numFmt w:val="lowerRoman"/>
      <w:lvlText w:val="%3."/>
      <w:lvlJc w:val="right"/>
      <w:pPr>
        <w:ind w:left="1956" w:hanging="180"/>
      </w:pPr>
    </w:lvl>
    <w:lvl w:ilvl="3" w:tplc="0419000F">
      <w:start w:val="1"/>
      <w:numFmt w:val="decimal"/>
      <w:lvlText w:val="%4."/>
      <w:lvlJc w:val="left"/>
      <w:pPr>
        <w:ind w:left="2676" w:hanging="360"/>
      </w:pPr>
    </w:lvl>
    <w:lvl w:ilvl="4" w:tplc="04190019">
      <w:start w:val="1"/>
      <w:numFmt w:val="lowerLetter"/>
      <w:lvlText w:val="%5."/>
      <w:lvlJc w:val="left"/>
      <w:pPr>
        <w:ind w:left="3396" w:hanging="360"/>
      </w:pPr>
    </w:lvl>
    <w:lvl w:ilvl="5" w:tplc="0419001B">
      <w:start w:val="1"/>
      <w:numFmt w:val="lowerRoman"/>
      <w:lvlText w:val="%6."/>
      <w:lvlJc w:val="right"/>
      <w:pPr>
        <w:ind w:left="4116" w:hanging="180"/>
      </w:pPr>
    </w:lvl>
    <w:lvl w:ilvl="6" w:tplc="0419000F">
      <w:start w:val="1"/>
      <w:numFmt w:val="decimal"/>
      <w:lvlText w:val="%7."/>
      <w:lvlJc w:val="left"/>
      <w:pPr>
        <w:ind w:left="4836" w:hanging="360"/>
      </w:pPr>
    </w:lvl>
    <w:lvl w:ilvl="7" w:tplc="04190019">
      <w:start w:val="1"/>
      <w:numFmt w:val="lowerLetter"/>
      <w:lvlText w:val="%8."/>
      <w:lvlJc w:val="left"/>
      <w:pPr>
        <w:ind w:left="5556" w:hanging="360"/>
      </w:pPr>
    </w:lvl>
    <w:lvl w:ilvl="8" w:tplc="0419001B">
      <w:start w:val="1"/>
      <w:numFmt w:val="lowerRoman"/>
      <w:lvlText w:val="%9."/>
      <w:lvlJc w:val="right"/>
      <w:pPr>
        <w:ind w:left="6276" w:hanging="180"/>
      </w:pPr>
    </w:lvl>
  </w:abstractNum>
  <w:abstractNum w:abstractNumId="21">
    <w:nsid w:val="47460799"/>
    <w:multiLevelType w:val="hybridMultilevel"/>
    <w:tmpl w:val="A176C416"/>
    <w:lvl w:ilvl="0" w:tplc="F7C62A22">
      <w:start w:val="147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80EEB"/>
    <w:multiLevelType w:val="hybridMultilevel"/>
    <w:tmpl w:val="EB547F6A"/>
    <w:lvl w:ilvl="0" w:tplc="7DF22688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0D21DA"/>
    <w:multiLevelType w:val="hybridMultilevel"/>
    <w:tmpl w:val="B34AA59C"/>
    <w:lvl w:ilvl="0" w:tplc="BC942E62">
      <w:start w:val="2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3B6418"/>
    <w:multiLevelType w:val="hybridMultilevel"/>
    <w:tmpl w:val="5E8A5F2A"/>
    <w:lvl w:ilvl="0" w:tplc="45AA01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D0B5ABD"/>
    <w:multiLevelType w:val="hybridMultilevel"/>
    <w:tmpl w:val="223A5BB2"/>
    <w:lvl w:ilvl="0" w:tplc="A706FE7A">
      <w:start w:val="1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F068BF"/>
    <w:multiLevelType w:val="hybridMultilevel"/>
    <w:tmpl w:val="D1EA9450"/>
    <w:lvl w:ilvl="0" w:tplc="635E8B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02459B"/>
    <w:multiLevelType w:val="hybridMultilevel"/>
    <w:tmpl w:val="52A27B28"/>
    <w:lvl w:ilvl="0" w:tplc="4C328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4BC0564"/>
    <w:multiLevelType w:val="hybridMultilevel"/>
    <w:tmpl w:val="E96E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1338EE"/>
    <w:multiLevelType w:val="hybridMultilevel"/>
    <w:tmpl w:val="7536FB4A"/>
    <w:lvl w:ilvl="0" w:tplc="12709636">
      <w:start w:val="1"/>
      <w:numFmt w:val="decimal"/>
      <w:lvlText w:val="%1."/>
      <w:lvlJc w:val="left"/>
      <w:pPr>
        <w:ind w:left="680" w:hanging="360"/>
      </w:pPr>
      <w:rPr>
        <w:rFonts w:hint="default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30">
    <w:nsid w:val="596D7CC7"/>
    <w:multiLevelType w:val="hybridMultilevel"/>
    <w:tmpl w:val="66006478"/>
    <w:lvl w:ilvl="0" w:tplc="7B30479C">
      <w:start w:val="18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2E52D08"/>
    <w:multiLevelType w:val="hybridMultilevel"/>
    <w:tmpl w:val="2BB401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32">
    <w:nsid w:val="64112447"/>
    <w:multiLevelType w:val="hybridMultilevel"/>
    <w:tmpl w:val="D89A2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7F1DB5"/>
    <w:multiLevelType w:val="hybridMultilevel"/>
    <w:tmpl w:val="9250A5C8"/>
    <w:lvl w:ilvl="0" w:tplc="689A37A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70613FD"/>
    <w:multiLevelType w:val="hybridMultilevel"/>
    <w:tmpl w:val="D0AE3A0E"/>
    <w:lvl w:ilvl="0" w:tplc="7206CC4A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2E1356"/>
    <w:multiLevelType w:val="hybridMultilevel"/>
    <w:tmpl w:val="2AB6172E"/>
    <w:lvl w:ilvl="0" w:tplc="467ED00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A10E67"/>
    <w:multiLevelType w:val="hybridMultilevel"/>
    <w:tmpl w:val="513C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E13315"/>
    <w:multiLevelType w:val="hybridMultilevel"/>
    <w:tmpl w:val="BB868F0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B43419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530A45"/>
    <w:multiLevelType w:val="hybridMultilevel"/>
    <w:tmpl w:val="3EACA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DB66D9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8F355E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6"/>
        </w:tabs>
        <w:ind w:left="168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6"/>
        </w:tabs>
        <w:ind w:left="240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6"/>
        </w:tabs>
        <w:ind w:left="312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6"/>
        </w:tabs>
        <w:ind w:left="384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6"/>
        </w:tabs>
        <w:ind w:left="456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6"/>
        </w:tabs>
        <w:ind w:left="528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6"/>
        </w:tabs>
        <w:ind w:left="600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6"/>
        </w:tabs>
        <w:ind w:left="6726" w:hanging="180"/>
      </w:pPr>
    </w:lvl>
  </w:abstractNum>
  <w:abstractNum w:abstractNumId="42">
    <w:nsid w:val="7BA12338"/>
    <w:multiLevelType w:val="hybridMultilevel"/>
    <w:tmpl w:val="AA924CE6"/>
    <w:lvl w:ilvl="0" w:tplc="5808821A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E87170"/>
    <w:multiLevelType w:val="hybridMultilevel"/>
    <w:tmpl w:val="5A40D6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E65C28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4"/>
  </w:num>
  <w:num w:numId="3">
    <w:abstractNumId w:val="19"/>
  </w:num>
  <w:num w:numId="4">
    <w:abstractNumId w:val="27"/>
  </w:num>
  <w:num w:numId="5">
    <w:abstractNumId w:val="41"/>
  </w:num>
  <w:num w:numId="6">
    <w:abstractNumId w:val="40"/>
  </w:num>
  <w:num w:numId="7">
    <w:abstractNumId w:val="38"/>
  </w:num>
  <w:num w:numId="8">
    <w:abstractNumId w:val="15"/>
  </w:num>
  <w:num w:numId="9">
    <w:abstractNumId w:val="35"/>
  </w:num>
  <w:num w:numId="10">
    <w:abstractNumId w:val="2"/>
  </w:num>
  <w:num w:numId="11">
    <w:abstractNumId w:val="10"/>
  </w:num>
  <w:num w:numId="12">
    <w:abstractNumId w:val="44"/>
  </w:num>
  <w:num w:numId="13">
    <w:abstractNumId w:val="25"/>
  </w:num>
  <w:num w:numId="14">
    <w:abstractNumId w:val="33"/>
  </w:num>
  <w:num w:numId="15">
    <w:abstractNumId w:val="5"/>
  </w:num>
  <w:num w:numId="16">
    <w:abstractNumId w:val="22"/>
  </w:num>
  <w:num w:numId="17">
    <w:abstractNumId w:val="21"/>
  </w:num>
  <w:num w:numId="18">
    <w:abstractNumId w:val="17"/>
  </w:num>
  <w:num w:numId="19">
    <w:abstractNumId w:val="7"/>
  </w:num>
  <w:num w:numId="20">
    <w:abstractNumId w:val="3"/>
  </w:num>
  <w:num w:numId="21">
    <w:abstractNumId w:val="12"/>
  </w:num>
  <w:num w:numId="22">
    <w:abstractNumId w:val="42"/>
  </w:num>
  <w:num w:numId="23">
    <w:abstractNumId w:val="4"/>
  </w:num>
  <w:num w:numId="24">
    <w:abstractNumId w:val="37"/>
  </w:num>
  <w:num w:numId="25">
    <w:abstractNumId w:val="32"/>
  </w:num>
  <w:num w:numId="26">
    <w:abstractNumId w:val="14"/>
  </w:num>
  <w:num w:numId="27">
    <w:abstractNumId w:val="28"/>
  </w:num>
  <w:num w:numId="28">
    <w:abstractNumId w:val="31"/>
  </w:num>
  <w:num w:numId="29">
    <w:abstractNumId w:val="6"/>
  </w:num>
  <w:num w:numId="30">
    <w:abstractNumId w:val="43"/>
  </w:num>
  <w:num w:numId="31">
    <w:abstractNumId w:val="18"/>
  </w:num>
  <w:num w:numId="32">
    <w:abstractNumId w:val="29"/>
  </w:num>
  <w:num w:numId="33">
    <w:abstractNumId w:val="20"/>
  </w:num>
  <w:num w:numId="34">
    <w:abstractNumId w:val="36"/>
  </w:num>
  <w:num w:numId="35">
    <w:abstractNumId w:val="0"/>
  </w:num>
  <w:num w:numId="36">
    <w:abstractNumId w:val="16"/>
  </w:num>
  <w:num w:numId="37">
    <w:abstractNumId w:val="1"/>
  </w:num>
  <w:num w:numId="38">
    <w:abstractNumId w:val="39"/>
  </w:num>
  <w:num w:numId="39">
    <w:abstractNumId w:val="11"/>
  </w:num>
  <w:num w:numId="40">
    <w:abstractNumId w:val="9"/>
  </w:num>
  <w:num w:numId="41">
    <w:abstractNumId w:val="13"/>
  </w:num>
  <w:num w:numId="42">
    <w:abstractNumId w:val="8"/>
  </w:num>
  <w:num w:numId="43">
    <w:abstractNumId w:val="26"/>
  </w:num>
  <w:num w:numId="44">
    <w:abstractNumId w:val="30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33"/>
    <w:rsid w:val="0000238C"/>
    <w:rsid w:val="0009402B"/>
    <w:rsid w:val="000B314F"/>
    <w:rsid w:val="003A4171"/>
    <w:rsid w:val="003D1A4F"/>
    <w:rsid w:val="0041289F"/>
    <w:rsid w:val="0043445D"/>
    <w:rsid w:val="0046589D"/>
    <w:rsid w:val="0048423B"/>
    <w:rsid w:val="004C28D5"/>
    <w:rsid w:val="00514BCC"/>
    <w:rsid w:val="00537899"/>
    <w:rsid w:val="006B463A"/>
    <w:rsid w:val="006D7860"/>
    <w:rsid w:val="00707AEA"/>
    <w:rsid w:val="007934DD"/>
    <w:rsid w:val="008220BB"/>
    <w:rsid w:val="00903E6A"/>
    <w:rsid w:val="009D5867"/>
    <w:rsid w:val="00A30F12"/>
    <w:rsid w:val="00AB0D50"/>
    <w:rsid w:val="00AF62DB"/>
    <w:rsid w:val="00AF6ACE"/>
    <w:rsid w:val="00B07AED"/>
    <w:rsid w:val="00B249E5"/>
    <w:rsid w:val="00B31E0E"/>
    <w:rsid w:val="00B63994"/>
    <w:rsid w:val="00B6526D"/>
    <w:rsid w:val="00BF205D"/>
    <w:rsid w:val="00C227C2"/>
    <w:rsid w:val="00C50E33"/>
    <w:rsid w:val="00C60F30"/>
    <w:rsid w:val="00C65C16"/>
    <w:rsid w:val="00C66775"/>
    <w:rsid w:val="00CD534A"/>
    <w:rsid w:val="00D71117"/>
    <w:rsid w:val="00D71F50"/>
    <w:rsid w:val="00E12372"/>
    <w:rsid w:val="00F31F28"/>
    <w:rsid w:val="00F37F4B"/>
    <w:rsid w:val="00F55ABC"/>
    <w:rsid w:val="00FA7127"/>
    <w:rsid w:val="00FD5EA8"/>
    <w:rsid w:val="00FF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31F2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F31F28"/>
    <w:pPr>
      <w:spacing w:before="240" w:after="60"/>
      <w:outlineLvl w:val="4"/>
    </w:pPr>
    <w:rPr>
      <w:rFonts w:ascii="Calibri" w:eastAsia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F31F28"/>
    <w:pPr>
      <w:spacing w:before="240" w:after="60"/>
      <w:outlineLvl w:val="5"/>
    </w:pPr>
    <w:rPr>
      <w:rFonts w:ascii="Calibri" w:eastAsia="Calibri" w:hAnsi="Calibri" w:cs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31F2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F31F28"/>
    <w:rPr>
      <w:rFonts w:ascii="Calibri" w:eastAsia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F31F28"/>
    <w:rPr>
      <w:rFonts w:ascii="Calibri" w:eastAsia="Calibri" w:hAnsi="Calibri" w:cs="Calibri"/>
      <w:b/>
      <w:bCs/>
    </w:rPr>
  </w:style>
  <w:style w:type="numbering" w:customStyle="1" w:styleId="11">
    <w:name w:val="Нет списка1"/>
    <w:next w:val="a2"/>
    <w:uiPriority w:val="99"/>
    <w:semiHidden/>
    <w:unhideWhenUsed/>
    <w:rsid w:val="00F31F28"/>
  </w:style>
  <w:style w:type="paragraph" w:styleId="a3">
    <w:name w:val="header"/>
    <w:basedOn w:val="a"/>
    <w:link w:val="a4"/>
    <w:uiPriority w:val="99"/>
    <w:rsid w:val="00F31F2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31F2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F31F28"/>
  </w:style>
  <w:style w:type="paragraph" w:styleId="a6">
    <w:name w:val="Body Text"/>
    <w:basedOn w:val="a"/>
    <w:link w:val="a7"/>
    <w:rsid w:val="00F31F28"/>
    <w:pPr>
      <w:spacing w:after="0" w:line="240" w:lineRule="auto"/>
    </w:pPr>
    <w:rPr>
      <w:rFonts w:ascii="CG Times Cyr" w:eastAsia="Times New Roman" w:hAnsi="CG Times Cyr" w:cs="CG Times Cyr"/>
      <w:b/>
      <w:bCs/>
      <w:sz w:val="24"/>
      <w:szCs w:val="24"/>
    </w:rPr>
  </w:style>
  <w:style w:type="character" w:customStyle="1" w:styleId="a7">
    <w:name w:val="Основной текст Знак"/>
    <w:basedOn w:val="a0"/>
    <w:link w:val="a6"/>
    <w:rsid w:val="00F31F28"/>
    <w:rPr>
      <w:rFonts w:ascii="CG Times Cyr" w:eastAsia="Times New Roman" w:hAnsi="CG Times Cyr" w:cs="CG Times Cyr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F31F2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F31F2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F31F28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semiHidden/>
    <w:rsid w:val="00F31F2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F31F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F31F2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Без интервала Знак"/>
    <w:basedOn w:val="a0"/>
    <w:link w:val="ad"/>
    <w:uiPriority w:val="99"/>
    <w:locked/>
    <w:rsid w:val="00F31F28"/>
    <w:rPr>
      <w:rFonts w:ascii="Calibri" w:eastAsia="Times New Roman" w:hAnsi="Calibri" w:cs="Calibri"/>
      <w:lang w:eastAsia="ru-RU"/>
    </w:rPr>
  </w:style>
  <w:style w:type="character" w:customStyle="1" w:styleId="Heading1">
    <w:name w:val="Heading #1_"/>
    <w:link w:val="Heading10"/>
    <w:uiPriority w:val="99"/>
    <w:locked/>
    <w:rsid w:val="00F31F28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F31F28"/>
    <w:pPr>
      <w:shd w:val="clear" w:color="auto" w:fill="FFFFFF"/>
      <w:spacing w:after="0" w:line="278" w:lineRule="exact"/>
      <w:jc w:val="center"/>
      <w:outlineLvl w:val="0"/>
    </w:pPr>
    <w:rPr>
      <w:rFonts w:ascii="Times New Roman" w:hAnsi="Times New Roman"/>
      <w:sz w:val="23"/>
      <w:szCs w:val="23"/>
    </w:rPr>
  </w:style>
  <w:style w:type="character" w:styleId="af">
    <w:name w:val="FollowedHyperlink"/>
    <w:basedOn w:val="a0"/>
    <w:uiPriority w:val="99"/>
    <w:semiHidden/>
    <w:rsid w:val="00F31F28"/>
    <w:rPr>
      <w:color w:val="800080"/>
      <w:u w:val="single"/>
    </w:rPr>
  </w:style>
  <w:style w:type="paragraph" w:customStyle="1" w:styleId="12">
    <w:name w:val="Без интервала1"/>
    <w:link w:val="NoSpacingChar"/>
    <w:uiPriority w:val="99"/>
    <w:rsid w:val="00F31F2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NoSpacingChar">
    <w:name w:val="No Spacing Char"/>
    <w:link w:val="12"/>
    <w:uiPriority w:val="99"/>
    <w:locked/>
    <w:rsid w:val="00F31F28"/>
    <w:rPr>
      <w:rFonts w:ascii="Calibri" w:eastAsia="Times New Roman" w:hAnsi="Calibri" w:cs="Calibri"/>
      <w:lang w:eastAsia="ru-RU"/>
    </w:rPr>
  </w:style>
  <w:style w:type="paragraph" w:styleId="af0">
    <w:name w:val="Plain Text"/>
    <w:basedOn w:val="a"/>
    <w:link w:val="af1"/>
    <w:rsid w:val="00F31F2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F31F2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F31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F31F2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rsid w:val="00F31F28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F31F28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uiPriority w:val="99"/>
    <w:rsid w:val="00F31F2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80">
    <w:name w:val="xl80"/>
    <w:basedOn w:val="a"/>
    <w:uiPriority w:val="99"/>
    <w:rsid w:val="00F31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uiPriority w:val="99"/>
    <w:rsid w:val="00F31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Title"/>
    <w:basedOn w:val="a"/>
    <w:link w:val="af6"/>
    <w:uiPriority w:val="99"/>
    <w:qFormat/>
    <w:rsid w:val="00F31F2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character" w:customStyle="1" w:styleId="af6">
    <w:name w:val="Название Знак"/>
    <w:basedOn w:val="a0"/>
    <w:link w:val="af5"/>
    <w:uiPriority w:val="99"/>
    <w:rsid w:val="00F31F28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7">
    <w:name w:val="Block Text"/>
    <w:basedOn w:val="a"/>
    <w:uiPriority w:val="99"/>
    <w:rsid w:val="00F31F28"/>
    <w:pPr>
      <w:spacing w:after="0" w:line="240" w:lineRule="auto"/>
      <w:ind w:left="-180" w:right="5215"/>
      <w:jc w:val="both"/>
    </w:pPr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customStyle="1" w:styleId="2">
    <w:name w:val="Без интервала2"/>
    <w:link w:val="NoSpacingChar1"/>
    <w:rsid w:val="00F31F2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1">
    <w:name w:val="No Spacing Char1"/>
    <w:link w:val="2"/>
    <w:locked/>
    <w:rsid w:val="00F31F28"/>
    <w:rPr>
      <w:rFonts w:ascii="Calibri" w:eastAsia="Calibri" w:hAnsi="Calibri" w:cs="Times New Roman"/>
      <w:lang w:eastAsia="ru-RU"/>
    </w:rPr>
  </w:style>
  <w:style w:type="character" w:styleId="af8">
    <w:name w:val="Hyperlink"/>
    <w:uiPriority w:val="99"/>
    <w:semiHidden/>
    <w:rsid w:val="00F31F28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F31F28"/>
  </w:style>
  <w:style w:type="character" w:customStyle="1" w:styleId="20">
    <w:name w:val="Основной текст (2)"/>
    <w:rsid w:val="00F31F28"/>
    <w:rPr>
      <w:rFonts w:ascii="Times New Roman" w:hAnsi="Times New Roman"/>
      <w:spacing w:val="0"/>
      <w:sz w:val="23"/>
    </w:rPr>
  </w:style>
  <w:style w:type="character" w:styleId="af9">
    <w:name w:val="Strong"/>
    <w:basedOn w:val="a0"/>
    <w:uiPriority w:val="22"/>
    <w:qFormat/>
    <w:rsid w:val="00F31F28"/>
    <w:rPr>
      <w:b/>
      <w:bCs/>
    </w:rPr>
  </w:style>
  <w:style w:type="paragraph" w:customStyle="1" w:styleId="msonormalmailrucssattributepostfix">
    <w:name w:val="msonormal_mailru_css_attribute_postfix"/>
    <w:basedOn w:val="a"/>
    <w:rsid w:val="00F31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rsid w:val="00F31F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31F2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F31F28"/>
    <w:pPr>
      <w:spacing w:before="240" w:after="60"/>
      <w:outlineLvl w:val="4"/>
    </w:pPr>
    <w:rPr>
      <w:rFonts w:ascii="Calibri" w:eastAsia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F31F28"/>
    <w:pPr>
      <w:spacing w:before="240" w:after="60"/>
      <w:outlineLvl w:val="5"/>
    </w:pPr>
    <w:rPr>
      <w:rFonts w:ascii="Calibri" w:eastAsia="Calibri" w:hAnsi="Calibri" w:cs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31F2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F31F28"/>
    <w:rPr>
      <w:rFonts w:ascii="Calibri" w:eastAsia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F31F28"/>
    <w:rPr>
      <w:rFonts w:ascii="Calibri" w:eastAsia="Calibri" w:hAnsi="Calibri" w:cs="Calibri"/>
      <w:b/>
      <w:bCs/>
    </w:rPr>
  </w:style>
  <w:style w:type="numbering" w:customStyle="1" w:styleId="11">
    <w:name w:val="Нет списка1"/>
    <w:next w:val="a2"/>
    <w:uiPriority w:val="99"/>
    <w:semiHidden/>
    <w:unhideWhenUsed/>
    <w:rsid w:val="00F31F28"/>
  </w:style>
  <w:style w:type="paragraph" w:styleId="a3">
    <w:name w:val="header"/>
    <w:basedOn w:val="a"/>
    <w:link w:val="a4"/>
    <w:uiPriority w:val="99"/>
    <w:rsid w:val="00F31F2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31F2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F31F28"/>
  </w:style>
  <w:style w:type="paragraph" w:styleId="a6">
    <w:name w:val="Body Text"/>
    <w:basedOn w:val="a"/>
    <w:link w:val="a7"/>
    <w:rsid w:val="00F31F28"/>
    <w:pPr>
      <w:spacing w:after="0" w:line="240" w:lineRule="auto"/>
    </w:pPr>
    <w:rPr>
      <w:rFonts w:ascii="CG Times Cyr" w:eastAsia="Times New Roman" w:hAnsi="CG Times Cyr" w:cs="CG Times Cyr"/>
      <w:b/>
      <w:bCs/>
      <w:sz w:val="24"/>
      <w:szCs w:val="24"/>
    </w:rPr>
  </w:style>
  <w:style w:type="character" w:customStyle="1" w:styleId="a7">
    <w:name w:val="Основной текст Знак"/>
    <w:basedOn w:val="a0"/>
    <w:link w:val="a6"/>
    <w:rsid w:val="00F31F28"/>
    <w:rPr>
      <w:rFonts w:ascii="CG Times Cyr" w:eastAsia="Times New Roman" w:hAnsi="CG Times Cyr" w:cs="CG Times Cyr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F31F2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F31F2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F31F28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semiHidden/>
    <w:rsid w:val="00F31F2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F31F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F31F2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Без интервала Знак"/>
    <w:basedOn w:val="a0"/>
    <w:link w:val="ad"/>
    <w:uiPriority w:val="99"/>
    <w:locked/>
    <w:rsid w:val="00F31F28"/>
    <w:rPr>
      <w:rFonts w:ascii="Calibri" w:eastAsia="Times New Roman" w:hAnsi="Calibri" w:cs="Calibri"/>
      <w:lang w:eastAsia="ru-RU"/>
    </w:rPr>
  </w:style>
  <w:style w:type="character" w:customStyle="1" w:styleId="Heading1">
    <w:name w:val="Heading #1_"/>
    <w:link w:val="Heading10"/>
    <w:uiPriority w:val="99"/>
    <w:locked/>
    <w:rsid w:val="00F31F28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F31F28"/>
    <w:pPr>
      <w:shd w:val="clear" w:color="auto" w:fill="FFFFFF"/>
      <w:spacing w:after="0" w:line="278" w:lineRule="exact"/>
      <w:jc w:val="center"/>
      <w:outlineLvl w:val="0"/>
    </w:pPr>
    <w:rPr>
      <w:rFonts w:ascii="Times New Roman" w:hAnsi="Times New Roman"/>
      <w:sz w:val="23"/>
      <w:szCs w:val="23"/>
    </w:rPr>
  </w:style>
  <w:style w:type="character" w:styleId="af">
    <w:name w:val="FollowedHyperlink"/>
    <w:basedOn w:val="a0"/>
    <w:uiPriority w:val="99"/>
    <w:semiHidden/>
    <w:rsid w:val="00F31F28"/>
    <w:rPr>
      <w:color w:val="800080"/>
      <w:u w:val="single"/>
    </w:rPr>
  </w:style>
  <w:style w:type="paragraph" w:customStyle="1" w:styleId="12">
    <w:name w:val="Без интервала1"/>
    <w:link w:val="NoSpacingChar"/>
    <w:uiPriority w:val="99"/>
    <w:rsid w:val="00F31F2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NoSpacingChar">
    <w:name w:val="No Spacing Char"/>
    <w:link w:val="12"/>
    <w:uiPriority w:val="99"/>
    <w:locked/>
    <w:rsid w:val="00F31F28"/>
    <w:rPr>
      <w:rFonts w:ascii="Calibri" w:eastAsia="Times New Roman" w:hAnsi="Calibri" w:cs="Calibri"/>
      <w:lang w:eastAsia="ru-RU"/>
    </w:rPr>
  </w:style>
  <w:style w:type="paragraph" w:styleId="af0">
    <w:name w:val="Plain Text"/>
    <w:basedOn w:val="a"/>
    <w:link w:val="af1"/>
    <w:rsid w:val="00F31F2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F31F2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F31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F31F2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rsid w:val="00F31F28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F31F28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uiPriority w:val="99"/>
    <w:rsid w:val="00F31F2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80">
    <w:name w:val="xl80"/>
    <w:basedOn w:val="a"/>
    <w:uiPriority w:val="99"/>
    <w:rsid w:val="00F31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uiPriority w:val="99"/>
    <w:rsid w:val="00F31F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Title"/>
    <w:basedOn w:val="a"/>
    <w:link w:val="af6"/>
    <w:uiPriority w:val="99"/>
    <w:qFormat/>
    <w:rsid w:val="00F31F2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character" w:customStyle="1" w:styleId="af6">
    <w:name w:val="Название Знак"/>
    <w:basedOn w:val="a0"/>
    <w:link w:val="af5"/>
    <w:uiPriority w:val="99"/>
    <w:rsid w:val="00F31F28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7">
    <w:name w:val="Block Text"/>
    <w:basedOn w:val="a"/>
    <w:uiPriority w:val="99"/>
    <w:rsid w:val="00F31F28"/>
    <w:pPr>
      <w:spacing w:after="0" w:line="240" w:lineRule="auto"/>
      <w:ind w:left="-180" w:right="5215"/>
      <w:jc w:val="both"/>
    </w:pPr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paragraph" w:customStyle="1" w:styleId="2">
    <w:name w:val="Без интервала2"/>
    <w:link w:val="NoSpacingChar1"/>
    <w:rsid w:val="00F31F2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1">
    <w:name w:val="No Spacing Char1"/>
    <w:link w:val="2"/>
    <w:locked/>
    <w:rsid w:val="00F31F28"/>
    <w:rPr>
      <w:rFonts w:ascii="Calibri" w:eastAsia="Calibri" w:hAnsi="Calibri" w:cs="Times New Roman"/>
      <w:lang w:eastAsia="ru-RU"/>
    </w:rPr>
  </w:style>
  <w:style w:type="character" w:styleId="af8">
    <w:name w:val="Hyperlink"/>
    <w:uiPriority w:val="99"/>
    <w:semiHidden/>
    <w:rsid w:val="00F31F28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F31F28"/>
  </w:style>
  <w:style w:type="character" w:customStyle="1" w:styleId="20">
    <w:name w:val="Основной текст (2)"/>
    <w:rsid w:val="00F31F28"/>
    <w:rPr>
      <w:rFonts w:ascii="Times New Roman" w:hAnsi="Times New Roman"/>
      <w:spacing w:val="0"/>
      <w:sz w:val="23"/>
    </w:rPr>
  </w:style>
  <w:style w:type="character" w:styleId="af9">
    <w:name w:val="Strong"/>
    <w:basedOn w:val="a0"/>
    <w:uiPriority w:val="22"/>
    <w:qFormat/>
    <w:rsid w:val="00F31F28"/>
    <w:rPr>
      <w:b/>
      <w:bCs/>
    </w:rPr>
  </w:style>
  <w:style w:type="paragraph" w:customStyle="1" w:styleId="msonormalmailrucssattributepostfix">
    <w:name w:val="msonormal_mailru_css_attribute_postfix"/>
    <w:basedOn w:val="a"/>
    <w:rsid w:val="00F31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rsid w:val="00F31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13BDE-0703-43FC-AFEE-AF6F19196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3497</Words>
  <Characters>19939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Вероника Александровна</dc:creator>
  <cp:keywords/>
  <dc:description/>
  <cp:lastModifiedBy>Ермакова Вероника Александровна</cp:lastModifiedBy>
  <cp:revision>15</cp:revision>
  <cp:lastPrinted>2019-04-15T05:56:00Z</cp:lastPrinted>
  <dcterms:created xsi:type="dcterms:W3CDTF">2019-03-19T07:32:00Z</dcterms:created>
  <dcterms:modified xsi:type="dcterms:W3CDTF">2019-04-15T06:01:00Z</dcterms:modified>
</cp:coreProperties>
</file>